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99" w:rsidRPr="00B2373D" w:rsidRDefault="00AA5299" w:rsidP="00AA5299">
      <w:pPr>
        <w:spacing w:after="120"/>
        <w:ind w:left="2127" w:right="1418" w:firstLine="6"/>
        <w:rPr>
          <w:rFonts w:ascii="Arial" w:hAnsi="Arial" w:cs="Arial"/>
          <w:spacing w:val="40"/>
          <w:sz w:val="22"/>
          <w:szCs w:val="22"/>
          <w:lang w:val="en-US"/>
        </w:rPr>
      </w:pPr>
      <w:r w:rsidRPr="00B2373D">
        <w:rPr>
          <w:rFonts w:ascii="Arial" w:hAnsi="Arial" w:cs="Arial"/>
          <w:b/>
          <w:sz w:val="22"/>
          <w:szCs w:val="22"/>
          <w:lang w:val="en-US"/>
        </w:rPr>
        <w:t>BURCKHARDT´S SOREG-</w:t>
      </w:r>
      <w:proofErr w:type="gramStart"/>
      <w:r w:rsidRPr="00B2373D">
        <w:rPr>
          <w:rFonts w:ascii="Arial" w:hAnsi="Arial" w:cs="Arial"/>
          <w:b/>
          <w:sz w:val="22"/>
          <w:szCs w:val="22"/>
          <w:lang w:val="en-US"/>
        </w:rPr>
        <w:t>glide  /</w:t>
      </w:r>
      <w:proofErr w:type="gramEnd"/>
      <w:r w:rsidRPr="00B2373D">
        <w:rPr>
          <w:rFonts w:ascii="Arial" w:hAnsi="Arial" w:cs="Arial"/>
          <w:b/>
          <w:sz w:val="22"/>
          <w:szCs w:val="22"/>
          <w:lang w:val="en-US"/>
        </w:rPr>
        <w:t>/  SERIE 150</w:t>
      </w:r>
    </w:p>
    <w:p w:rsidR="00AA5299" w:rsidRPr="00B2373D" w:rsidRDefault="00AA5299" w:rsidP="00AA5299">
      <w:pPr>
        <w:autoSpaceDE w:val="0"/>
        <w:autoSpaceDN w:val="0"/>
        <w:adjustRightInd w:val="0"/>
        <w:spacing w:after="6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>ist ein einzigartiges Glasfassadensystem mit Schiebefenstern, bei dem der Rahmen bündig in Wand, Decke und Boden eingelassen wird.</w:t>
      </w:r>
    </w:p>
    <w:p w:rsidR="00AA5299" w:rsidRPr="00B2373D" w:rsidRDefault="00AA5299" w:rsidP="00AA5299">
      <w:pPr>
        <w:autoSpaceDE w:val="0"/>
        <w:autoSpaceDN w:val="0"/>
        <w:adjustRightInd w:val="0"/>
        <w:spacing w:after="60"/>
        <w:ind w:left="2127" w:right="992" w:hanging="6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>Abgrenzung von innen und außen gehört der Vergangenheit an. Fließende Übergänge, klare Linien und maximale Rahmenreduktion verleihen jedem Raum ein Gefühl von Freiheit.</w:t>
      </w:r>
    </w:p>
    <w:p w:rsidR="00AA5299" w:rsidRPr="00B2373D" w:rsidRDefault="00AA5299" w:rsidP="00AA5299">
      <w:pPr>
        <w:autoSpaceDE w:val="0"/>
        <w:autoSpaceDN w:val="0"/>
        <w:adjustRightInd w:val="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>Dabei steht die Funktion der Ästhetik in nichts nach. „BURCKHARDT´S SOREG-glide“ überzeugt nicht nur mit außergewöhnlichem Design - bahnbrechend hierbei sind die ausgezeichneten bauphysikalischen Eigenschaften und Spitzenwerte.</w:t>
      </w:r>
    </w:p>
    <w:p w:rsidR="00AA5299" w:rsidRPr="00B2373D" w:rsidRDefault="00AA5299" w:rsidP="00AA5299">
      <w:pPr>
        <w:autoSpaceDE w:val="0"/>
        <w:autoSpaceDN w:val="0"/>
        <w:adjustRightInd w:val="0"/>
        <w:ind w:left="2127" w:right="990" w:hanging="5"/>
        <w:rPr>
          <w:rFonts w:ascii="Arial" w:hAnsi="Arial" w:cs="Arial"/>
          <w:sz w:val="22"/>
          <w:szCs w:val="22"/>
        </w:rPr>
      </w:pPr>
    </w:p>
    <w:p w:rsidR="00AA5299" w:rsidRPr="00B2373D" w:rsidRDefault="00AA5299" w:rsidP="00AA5299">
      <w:pPr>
        <w:autoSpaceDE w:val="0"/>
        <w:autoSpaceDN w:val="0"/>
        <w:adjustRightInd w:val="0"/>
        <w:ind w:left="2127" w:right="990" w:hanging="5"/>
        <w:rPr>
          <w:rFonts w:ascii="Arial" w:hAnsi="Arial" w:cs="Arial"/>
          <w:sz w:val="22"/>
          <w:szCs w:val="22"/>
        </w:rPr>
      </w:pPr>
    </w:p>
    <w:p w:rsidR="00AA5299" w:rsidRPr="00B2373D" w:rsidRDefault="00AA5299" w:rsidP="00AA5299">
      <w:pPr>
        <w:autoSpaceDE w:val="0"/>
        <w:autoSpaceDN w:val="0"/>
        <w:adjustRightInd w:val="0"/>
        <w:ind w:left="2127" w:right="992" w:hanging="6"/>
        <w:rPr>
          <w:rFonts w:ascii="Arial" w:hAnsi="Arial" w:cs="Arial"/>
          <w:b/>
          <w:sz w:val="22"/>
          <w:szCs w:val="22"/>
        </w:rPr>
      </w:pPr>
      <w:r w:rsidRPr="00B2373D">
        <w:rPr>
          <w:rFonts w:ascii="Arial" w:hAnsi="Arial" w:cs="Arial"/>
          <w:b/>
          <w:sz w:val="22"/>
          <w:szCs w:val="22"/>
        </w:rPr>
        <w:t>HERAUSRAGENDE WERTE:</w:t>
      </w:r>
    </w:p>
    <w:p w:rsidR="00AA5299" w:rsidRPr="00B2373D" w:rsidRDefault="00AA5299" w:rsidP="00AA5299">
      <w:pPr>
        <w:tabs>
          <w:tab w:val="left" w:pos="4820"/>
        </w:tabs>
        <w:autoSpaceDE w:val="0"/>
        <w:autoSpaceDN w:val="0"/>
        <w:adjustRightInd w:val="0"/>
        <w:spacing w:after="12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>Wärmedämmwert Rahmen</w:t>
      </w:r>
      <w:r w:rsidRPr="00B2373D">
        <w:rPr>
          <w:rFonts w:ascii="Arial" w:hAnsi="Arial" w:cs="Arial"/>
          <w:sz w:val="22"/>
          <w:szCs w:val="22"/>
        </w:rPr>
        <w:tab/>
      </w:r>
      <w:proofErr w:type="spellStart"/>
      <w:r w:rsidRPr="00B2373D">
        <w:rPr>
          <w:rFonts w:ascii="Arial" w:hAnsi="Arial" w:cs="Arial"/>
          <w:sz w:val="22"/>
          <w:szCs w:val="22"/>
        </w:rPr>
        <w:t>Uf</w:t>
      </w:r>
      <w:proofErr w:type="spellEnd"/>
      <w:r w:rsidRPr="00B2373D">
        <w:rPr>
          <w:rFonts w:ascii="Arial" w:hAnsi="Arial" w:cs="Arial"/>
          <w:sz w:val="22"/>
          <w:szCs w:val="22"/>
        </w:rPr>
        <w:t xml:space="preserve"> = 0,9 W/m²K</w:t>
      </w:r>
    </w:p>
    <w:p w:rsidR="00AA5299" w:rsidRPr="00B2373D" w:rsidRDefault="00AA5299" w:rsidP="00FB7E3C">
      <w:pPr>
        <w:tabs>
          <w:tab w:val="left" w:pos="4820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>F-Wert Labyrinth/</w:t>
      </w:r>
      <w:proofErr w:type="spellStart"/>
      <w:r w:rsidRPr="00B2373D">
        <w:rPr>
          <w:rFonts w:ascii="Arial" w:hAnsi="Arial" w:cs="Arial"/>
          <w:sz w:val="22"/>
          <w:szCs w:val="22"/>
        </w:rPr>
        <w:t>Rsi</w:t>
      </w:r>
      <w:proofErr w:type="spellEnd"/>
      <w:r w:rsidRPr="00B2373D">
        <w:rPr>
          <w:rFonts w:ascii="Arial" w:hAnsi="Arial" w:cs="Arial"/>
          <w:sz w:val="22"/>
          <w:szCs w:val="22"/>
        </w:rPr>
        <w:tab/>
        <w:t>0.737 / 12,7°C Oberflächentemperatur</w:t>
      </w:r>
    </w:p>
    <w:p w:rsidR="00FB7E3C" w:rsidRPr="00B2373D" w:rsidRDefault="00FB7E3C" w:rsidP="00FB7E3C">
      <w:pPr>
        <w:tabs>
          <w:tab w:val="left" w:pos="4820"/>
        </w:tabs>
        <w:autoSpaceDE w:val="0"/>
        <w:autoSpaceDN w:val="0"/>
        <w:adjustRightInd w:val="0"/>
        <w:spacing w:after="12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>(38mm Profil)</w:t>
      </w:r>
    </w:p>
    <w:p w:rsidR="00AA5299" w:rsidRPr="00B2373D" w:rsidRDefault="004D102D" w:rsidP="009E4D6A">
      <w:pPr>
        <w:tabs>
          <w:tab w:val="left" w:pos="4820"/>
        </w:tabs>
        <w:autoSpaceDE w:val="0"/>
        <w:autoSpaceDN w:val="0"/>
        <w:adjustRightInd w:val="0"/>
        <w:spacing w:after="120"/>
        <w:ind w:left="4820" w:right="992" w:hanging="2699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>Schiebeflügel Größen</w:t>
      </w:r>
      <w:r w:rsidRPr="00B2373D">
        <w:rPr>
          <w:rFonts w:ascii="Arial" w:hAnsi="Arial" w:cs="Arial"/>
          <w:sz w:val="22"/>
          <w:szCs w:val="22"/>
        </w:rPr>
        <w:tab/>
        <w:t>max.: 30</w:t>
      </w:r>
      <w:r w:rsidR="00AA5299" w:rsidRPr="00B2373D">
        <w:rPr>
          <w:rFonts w:ascii="Arial" w:hAnsi="Arial" w:cs="Arial"/>
          <w:sz w:val="22"/>
          <w:szCs w:val="22"/>
        </w:rPr>
        <w:t>00 x 4000 mm; begrenzt auf 450 kg ab einer Breite</w:t>
      </w:r>
      <w:r w:rsidR="00AA5299" w:rsidRPr="00B2373D">
        <w:rPr>
          <w:rFonts w:ascii="Arial" w:hAnsi="Arial" w:cs="Arial"/>
          <w:sz w:val="22"/>
          <w:szCs w:val="22"/>
        </w:rPr>
        <w:tab/>
        <w:t>von 2800-36</w:t>
      </w:r>
      <w:r w:rsidR="009E4D6A" w:rsidRPr="00B2373D">
        <w:rPr>
          <w:rFonts w:ascii="Arial" w:hAnsi="Arial" w:cs="Arial"/>
          <w:sz w:val="22"/>
          <w:szCs w:val="22"/>
        </w:rPr>
        <w:t xml:space="preserve">00 mm (350 kg) Reduzierung der </w:t>
      </w:r>
      <w:proofErr w:type="spellStart"/>
      <w:r w:rsidR="00AA5299" w:rsidRPr="00B2373D">
        <w:rPr>
          <w:rFonts w:ascii="Arial" w:hAnsi="Arial" w:cs="Arial"/>
          <w:sz w:val="22"/>
          <w:szCs w:val="22"/>
        </w:rPr>
        <w:t>Leichtgängigkeit</w:t>
      </w:r>
      <w:proofErr w:type="spellEnd"/>
    </w:p>
    <w:p w:rsidR="00AA5299" w:rsidRPr="00B2373D" w:rsidRDefault="00FB7E3C" w:rsidP="009E4D6A">
      <w:pPr>
        <w:tabs>
          <w:tab w:val="left" w:pos="4820"/>
        </w:tabs>
        <w:autoSpaceDE w:val="0"/>
        <w:autoSpaceDN w:val="0"/>
        <w:adjustRightInd w:val="0"/>
        <w:spacing w:after="120"/>
        <w:ind w:left="4820" w:right="990" w:hanging="2698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>Festverglasung</w:t>
      </w:r>
      <w:r w:rsidRPr="00B2373D">
        <w:rPr>
          <w:rFonts w:ascii="Arial" w:hAnsi="Arial" w:cs="Arial"/>
          <w:sz w:val="22"/>
          <w:szCs w:val="22"/>
        </w:rPr>
        <w:tab/>
        <w:t>max.: 36</w:t>
      </w:r>
      <w:r w:rsidR="00AA5299" w:rsidRPr="00B2373D">
        <w:rPr>
          <w:rFonts w:ascii="Arial" w:hAnsi="Arial" w:cs="Arial"/>
          <w:sz w:val="22"/>
          <w:szCs w:val="22"/>
        </w:rPr>
        <w:t xml:space="preserve">00 x 4000 mm; begrenzt auf </w:t>
      </w:r>
      <w:r w:rsidR="009E4D6A" w:rsidRPr="00B2373D">
        <w:rPr>
          <w:rFonts w:ascii="Arial" w:hAnsi="Arial" w:cs="Arial"/>
          <w:sz w:val="22"/>
          <w:szCs w:val="22"/>
        </w:rPr>
        <w:t xml:space="preserve">   </w:t>
      </w:r>
      <w:r w:rsidRPr="00B2373D">
        <w:rPr>
          <w:rFonts w:ascii="Arial" w:hAnsi="Arial" w:cs="Arial"/>
          <w:sz w:val="22"/>
          <w:szCs w:val="22"/>
        </w:rPr>
        <w:t>9</w:t>
      </w:r>
      <w:r w:rsidR="00AA5299" w:rsidRPr="00B2373D">
        <w:rPr>
          <w:rFonts w:ascii="Arial" w:hAnsi="Arial" w:cs="Arial"/>
          <w:sz w:val="22"/>
          <w:szCs w:val="22"/>
        </w:rPr>
        <w:t>00 kg</w:t>
      </w:r>
    </w:p>
    <w:p w:rsidR="00AA5299" w:rsidRPr="00B2373D" w:rsidRDefault="00FB7E3C" w:rsidP="00AA5299">
      <w:pPr>
        <w:tabs>
          <w:tab w:val="left" w:pos="4820"/>
        </w:tabs>
        <w:autoSpaceDE w:val="0"/>
        <w:autoSpaceDN w:val="0"/>
        <w:adjustRightInd w:val="0"/>
        <w:spacing w:after="12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>Isolierglasstärke</w:t>
      </w:r>
      <w:r w:rsidRPr="00B2373D">
        <w:rPr>
          <w:rFonts w:ascii="Arial" w:hAnsi="Arial" w:cs="Arial"/>
          <w:sz w:val="22"/>
          <w:szCs w:val="22"/>
        </w:rPr>
        <w:tab/>
        <w:t>max.: 48-52</w:t>
      </w:r>
      <w:r w:rsidR="00AA5299" w:rsidRPr="00B2373D">
        <w:rPr>
          <w:rFonts w:ascii="Arial" w:hAnsi="Arial" w:cs="Arial"/>
          <w:sz w:val="22"/>
          <w:szCs w:val="22"/>
        </w:rPr>
        <w:t xml:space="preserve"> mm</w:t>
      </w:r>
    </w:p>
    <w:p w:rsidR="00FB7E3C" w:rsidRPr="00B2373D" w:rsidRDefault="00FB7E3C" w:rsidP="00AA5299">
      <w:pPr>
        <w:tabs>
          <w:tab w:val="left" w:pos="4820"/>
        </w:tabs>
        <w:autoSpaceDE w:val="0"/>
        <w:autoSpaceDN w:val="0"/>
        <w:adjustRightInd w:val="0"/>
        <w:spacing w:after="12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>Bedienklasse</w:t>
      </w:r>
      <w:r w:rsidRPr="00B2373D">
        <w:rPr>
          <w:rFonts w:ascii="Arial" w:hAnsi="Arial" w:cs="Arial"/>
          <w:sz w:val="22"/>
          <w:szCs w:val="22"/>
        </w:rPr>
        <w:tab/>
        <w:t>1</w:t>
      </w:r>
      <w:r w:rsidRPr="00B2373D">
        <w:rPr>
          <w:rFonts w:ascii="Arial" w:hAnsi="Arial" w:cs="Arial"/>
          <w:sz w:val="22"/>
          <w:szCs w:val="22"/>
        </w:rPr>
        <w:tab/>
      </w:r>
    </w:p>
    <w:p w:rsidR="00AA5299" w:rsidRPr="00B2373D" w:rsidRDefault="00AA5299" w:rsidP="00AA5299">
      <w:pPr>
        <w:tabs>
          <w:tab w:val="left" w:pos="4820"/>
        </w:tabs>
        <w:autoSpaceDE w:val="0"/>
        <w:autoSpaceDN w:val="0"/>
        <w:adjustRightInd w:val="0"/>
        <w:spacing w:after="12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>Tageslicht/Glasanteil</w:t>
      </w:r>
      <w:r w:rsidRPr="00B2373D">
        <w:rPr>
          <w:rFonts w:ascii="Arial" w:hAnsi="Arial" w:cs="Arial"/>
          <w:sz w:val="22"/>
          <w:szCs w:val="22"/>
        </w:rPr>
        <w:tab/>
        <w:t>97,50%</w:t>
      </w:r>
    </w:p>
    <w:p w:rsidR="00AA5299" w:rsidRPr="00B2373D" w:rsidRDefault="00AA5299" w:rsidP="00AA5299">
      <w:pPr>
        <w:tabs>
          <w:tab w:val="left" w:pos="4820"/>
        </w:tabs>
        <w:autoSpaceDE w:val="0"/>
        <w:autoSpaceDN w:val="0"/>
        <w:adjustRightInd w:val="0"/>
        <w:spacing w:after="12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>Schlagregendichtheit</w:t>
      </w:r>
      <w:r w:rsidRPr="00B2373D">
        <w:rPr>
          <w:rFonts w:ascii="Arial" w:hAnsi="Arial" w:cs="Arial"/>
          <w:sz w:val="22"/>
          <w:szCs w:val="22"/>
        </w:rPr>
        <w:tab/>
        <w:t>Klasse E900 / EN 12208</w:t>
      </w:r>
    </w:p>
    <w:p w:rsidR="00AA5299" w:rsidRPr="00B2373D" w:rsidRDefault="00AA5299" w:rsidP="00AA5299">
      <w:pPr>
        <w:tabs>
          <w:tab w:val="left" w:pos="4820"/>
        </w:tabs>
        <w:autoSpaceDE w:val="0"/>
        <w:autoSpaceDN w:val="0"/>
        <w:adjustRightInd w:val="0"/>
        <w:spacing w:after="12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>Luftdurchlässigkeit</w:t>
      </w:r>
      <w:r w:rsidRPr="00B2373D">
        <w:rPr>
          <w:rFonts w:ascii="Arial" w:hAnsi="Arial" w:cs="Arial"/>
          <w:sz w:val="22"/>
          <w:szCs w:val="22"/>
        </w:rPr>
        <w:tab/>
        <w:t>Klasse 4 / EN 12207</w:t>
      </w:r>
    </w:p>
    <w:p w:rsidR="00AA5299" w:rsidRPr="00B2373D" w:rsidRDefault="00FB7E3C" w:rsidP="004D102D">
      <w:pPr>
        <w:tabs>
          <w:tab w:val="left" w:pos="4820"/>
        </w:tabs>
        <w:autoSpaceDE w:val="0"/>
        <w:autoSpaceDN w:val="0"/>
        <w:adjustRightInd w:val="0"/>
        <w:spacing w:before="120" w:after="12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>Widerstandsfähigkeit</w:t>
      </w:r>
      <w:r w:rsidRPr="00B2373D">
        <w:rPr>
          <w:rFonts w:ascii="Arial" w:hAnsi="Arial" w:cs="Arial"/>
          <w:sz w:val="22"/>
          <w:szCs w:val="22"/>
        </w:rPr>
        <w:tab/>
        <w:t>Klasse C5</w:t>
      </w:r>
      <w:r w:rsidR="00AA5299" w:rsidRPr="00B2373D">
        <w:rPr>
          <w:rFonts w:ascii="Arial" w:hAnsi="Arial" w:cs="Arial"/>
          <w:sz w:val="22"/>
          <w:szCs w:val="22"/>
        </w:rPr>
        <w:t xml:space="preserve"> / EN 12210</w:t>
      </w:r>
    </w:p>
    <w:p w:rsidR="00AA5299" w:rsidRPr="00B2373D" w:rsidRDefault="00AA5299" w:rsidP="00AA5299">
      <w:pPr>
        <w:tabs>
          <w:tab w:val="left" w:pos="4820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>Absturzsicherheit Kat.</w:t>
      </w:r>
      <w:r w:rsidRPr="00B2373D">
        <w:rPr>
          <w:rFonts w:ascii="Arial" w:hAnsi="Arial" w:cs="Arial"/>
          <w:sz w:val="22"/>
          <w:szCs w:val="22"/>
        </w:rPr>
        <w:tab/>
        <w:t>Kategorie A7 / max. 2500 x 4000 mm</w:t>
      </w:r>
    </w:p>
    <w:p w:rsidR="00AA5299" w:rsidRPr="00B2373D" w:rsidRDefault="00AA5299" w:rsidP="00AA5299">
      <w:pPr>
        <w:tabs>
          <w:tab w:val="left" w:pos="4820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ab/>
      </w:r>
      <w:r w:rsidRPr="00B2373D">
        <w:rPr>
          <w:rFonts w:ascii="Arial" w:hAnsi="Arial" w:cs="Arial"/>
          <w:sz w:val="22"/>
          <w:szCs w:val="22"/>
        </w:rPr>
        <w:tab/>
        <w:t>8ESG/SZR/6 SPG/0.76 PVB/6</w:t>
      </w:r>
    </w:p>
    <w:p w:rsidR="00AA5299" w:rsidRPr="00B2373D" w:rsidRDefault="00AA5299" w:rsidP="00AA5299">
      <w:pPr>
        <w:tabs>
          <w:tab w:val="left" w:pos="4820"/>
        </w:tabs>
        <w:autoSpaceDE w:val="0"/>
        <w:autoSpaceDN w:val="0"/>
        <w:adjustRightInd w:val="0"/>
        <w:spacing w:after="12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ab/>
      </w:r>
      <w:r w:rsidRPr="00B2373D">
        <w:rPr>
          <w:rFonts w:ascii="Arial" w:hAnsi="Arial" w:cs="Arial"/>
          <w:sz w:val="22"/>
          <w:szCs w:val="22"/>
        </w:rPr>
        <w:tab/>
        <w:t>TRAV/TRLV</w:t>
      </w:r>
    </w:p>
    <w:p w:rsidR="00FB7E3C" w:rsidRPr="00B2373D" w:rsidRDefault="00FB7E3C" w:rsidP="00AA5299">
      <w:pPr>
        <w:tabs>
          <w:tab w:val="left" w:pos="4820"/>
        </w:tabs>
        <w:autoSpaceDE w:val="0"/>
        <w:autoSpaceDN w:val="0"/>
        <w:adjustRightInd w:val="0"/>
        <w:spacing w:after="12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>Behindertengerecht</w:t>
      </w:r>
      <w:r w:rsidRPr="00B2373D">
        <w:rPr>
          <w:rFonts w:ascii="Arial" w:hAnsi="Arial" w:cs="Arial"/>
          <w:sz w:val="22"/>
          <w:szCs w:val="22"/>
        </w:rPr>
        <w:tab/>
        <w:t>DIN 18041 teilweise möglich</w:t>
      </w:r>
    </w:p>
    <w:p w:rsidR="00AA5299" w:rsidRPr="00B2373D" w:rsidRDefault="00AA5299" w:rsidP="00AA5299">
      <w:pPr>
        <w:tabs>
          <w:tab w:val="left" w:pos="4820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>Zertifizierungen</w:t>
      </w:r>
      <w:r w:rsidRPr="00B2373D">
        <w:rPr>
          <w:rFonts w:ascii="Arial" w:hAnsi="Arial" w:cs="Arial"/>
          <w:sz w:val="22"/>
          <w:szCs w:val="22"/>
        </w:rPr>
        <w:tab/>
        <w:t>WK 2 / RC 2 Einbruchhemmung</w:t>
      </w:r>
    </w:p>
    <w:p w:rsidR="00AA5299" w:rsidRPr="00B2373D" w:rsidRDefault="00AA5299" w:rsidP="00AA5299">
      <w:pPr>
        <w:tabs>
          <w:tab w:val="left" w:pos="4820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ab/>
      </w:r>
      <w:r w:rsidRPr="00B2373D">
        <w:rPr>
          <w:rFonts w:ascii="Arial" w:hAnsi="Arial" w:cs="Arial"/>
          <w:sz w:val="22"/>
          <w:szCs w:val="22"/>
        </w:rPr>
        <w:tab/>
        <w:t xml:space="preserve">Rosenheim IFT Schallschutz 40 </w:t>
      </w:r>
      <w:proofErr w:type="spellStart"/>
      <w:r w:rsidRPr="00B2373D">
        <w:rPr>
          <w:rFonts w:ascii="Arial" w:hAnsi="Arial" w:cs="Arial"/>
          <w:sz w:val="22"/>
          <w:szCs w:val="22"/>
        </w:rPr>
        <w:t>db</w:t>
      </w:r>
      <w:proofErr w:type="spellEnd"/>
      <w:r w:rsidRPr="00B2373D">
        <w:rPr>
          <w:rFonts w:ascii="Arial" w:hAnsi="Arial" w:cs="Arial"/>
          <w:sz w:val="22"/>
          <w:szCs w:val="22"/>
        </w:rPr>
        <w:t xml:space="preserve"> Rosenheim IFT</w:t>
      </w:r>
    </w:p>
    <w:p w:rsidR="00AA5299" w:rsidRPr="00B2373D" w:rsidRDefault="00AA5299" w:rsidP="00AA5299">
      <w:pPr>
        <w:autoSpaceDE w:val="0"/>
        <w:autoSpaceDN w:val="0"/>
        <w:adjustRightInd w:val="0"/>
        <w:ind w:left="2127" w:right="990" w:hanging="5"/>
        <w:rPr>
          <w:rFonts w:ascii="Arial" w:hAnsi="Arial" w:cs="Arial"/>
          <w:sz w:val="22"/>
          <w:szCs w:val="22"/>
        </w:rPr>
      </w:pPr>
    </w:p>
    <w:p w:rsidR="00AA5299" w:rsidRPr="00B2373D" w:rsidRDefault="00AA5299" w:rsidP="00AA5299">
      <w:pPr>
        <w:autoSpaceDE w:val="0"/>
        <w:autoSpaceDN w:val="0"/>
        <w:adjustRightInd w:val="0"/>
        <w:ind w:left="2127" w:right="990" w:hanging="5"/>
        <w:rPr>
          <w:rFonts w:ascii="Arial" w:hAnsi="Arial" w:cs="Arial"/>
          <w:sz w:val="22"/>
          <w:szCs w:val="22"/>
        </w:rPr>
      </w:pPr>
    </w:p>
    <w:p w:rsidR="00AA5299" w:rsidRPr="00B2373D" w:rsidRDefault="00AA5299" w:rsidP="00AA5299">
      <w:pPr>
        <w:autoSpaceDE w:val="0"/>
        <w:autoSpaceDN w:val="0"/>
        <w:adjustRightInd w:val="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b/>
          <w:sz w:val="22"/>
          <w:szCs w:val="22"/>
        </w:rPr>
        <w:lastRenderedPageBreak/>
        <w:t>PROFILE</w:t>
      </w:r>
      <w:bookmarkStart w:id="0" w:name="_GoBack"/>
      <w:bookmarkEnd w:id="0"/>
    </w:p>
    <w:p w:rsidR="00B9421D" w:rsidRDefault="00AA5299" w:rsidP="00AA5299">
      <w:pPr>
        <w:autoSpaceDE w:val="0"/>
        <w:autoSpaceDN w:val="0"/>
        <w:adjustRightInd w:val="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 xml:space="preserve">Spezial-Rahmenprofile aus Polyester mit Glasfaser verstärkt </w:t>
      </w:r>
    </w:p>
    <w:p w:rsidR="00AA5299" w:rsidRPr="00B2373D" w:rsidRDefault="00AA5299" w:rsidP="00AA5299">
      <w:pPr>
        <w:autoSpaceDE w:val="0"/>
        <w:autoSpaceDN w:val="0"/>
        <w:adjustRightInd w:val="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>( GFK );</w:t>
      </w:r>
      <w:r w:rsidRPr="00B2373D">
        <w:rPr>
          <w:rFonts w:ascii="Arial" w:hAnsi="Arial" w:cs="Arial"/>
          <w:color w:val="000000"/>
          <w:sz w:val="22"/>
          <w:szCs w:val="22"/>
        </w:rPr>
        <w:t xml:space="preserve"> Profile </w:t>
      </w:r>
      <w:proofErr w:type="spellStart"/>
      <w:r w:rsidRPr="00B2373D">
        <w:rPr>
          <w:rFonts w:ascii="Arial" w:hAnsi="Arial" w:cs="Arial"/>
          <w:color w:val="000000"/>
          <w:sz w:val="22"/>
          <w:szCs w:val="22"/>
        </w:rPr>
        <w:t>Uf</w:t>
      </w:r>
      <w:proofErr w:type="spellEnd"/>
      <w:r w:rsidRPr="00B2373D">
        <w:rPr>
          <w:rFonts w:ascii="Arial" w:hAnsi="Arial" w:cs="Arial"/>
          <w:color w:val="000000"/>
          <w:sz w:val="22"/>
          <w:szCs w:val="22"/>
        </w:rPr>
        <w:t xml:space="preserve"> = 0.9 Wm2/K </w:t>
      </w:r>
    </w:p>
    <w:p w:rsidR="00AA5299" w:rsidRPr="00B2373D" w:rsidRDefault="00AA5299" w:rsidP="00AA5299">
      <w:pPr>
        <w:widowControl w:val="0"/>
        <w:autoSpaceDE w:val="0"/>
        <w:autoSpaceDN w:val="0"/>
        <w:adjustRightInd w:val="0"/>
        <w:spacing w:after="60"/>
        <w:ind w:left="2127" w:right="990" w:hanging="5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000000"/>
          <w:sz w:val="22"/>
          <w:szCs w:val="22"/>
        </w:rPr>
        <w:t xml:space="preserve">2-Kammer Hohlprofile mit Aufnahmenut für Edelstahl-Doppelrundschiene. Eckverbindungen geklebt und verschraubt. </w:t>
      </w:r>
    </w:p>
    <w:p w:rsidR="00AA5299" w:rsidRPr="00B2373D" w:rsidRDefault="00AA5299" w:rsidP="00AA5299">
      <w:pPr>
        <w:widowControl w:val="0"/>
        <w:autoSpaceDE w:val="0"/>
        <w:autoSpaceDN w:val="0"/>
        <w:adjustRightInd w:val="0"/>
        <w:spacing w:after="60"/>
        <w:ind w:left="2127" w:right="990" w:hanging="5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000000"/>
          <w:sz w:val="22"/>
          <w:szCs w:val="22"/>
        </w:rPr>
        <w:t xml:space="preserve">Bürstendichtung rundumlaufend in C-Nut. </w:t>
      </w:r>
    </w:p>
    <w:p w:rsidR="00AA5299" w:rsidRPr="00B2373D" w:rsidRDefault="00AA5299" w:rsidP="00AA5299">
      <w:pPr>
        <w:widowControl w:val="0"/>
        <w:autoSpaceDE w:val="0"/>
        <w:autoSpaceDN w:val="0"/>
        <w:adjustRightInd w:val="0"/>
        <w:spacing w:after="60"/>
        <w:ind w:left="2127" w:right="990" w:hanging="5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000000"/>
          <w:sz w:val="22"/>
          <w:szCs w:val="22"/>
        </w:rPr>
        <w:t xml:space="preserve">Höhe der Rahmenprofile 60 mm. </w:t>
      </w:r>
    </w:p>
    <w:p w:rsidR="00AA5299" w:rsidRPr="00B2373D" w:rsidRDefault="00AA5299" w:rsidP="00AA5299">
      <w:pPr>
        <w:widowControl w:val="0"/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000000"/>
          <w:sz w:val="22"/>
          <w:szCs w:val="22"/>
        </w:rPr>
        <w:t xml:space="preserve">Flügelprofile ebenfalls aus GFK oder thermisch getrennten Aluminiumprofilen mit Polyamid- Steg Glasfaser verstärkt. </w:t>
      </w:r>
    </w:p>
    <w:p w:rsidR="00AA5299" w:rsidRPr="00B2373D" w:rsidRDefault="00AA5299" w:rsidP="00AA5299">
      <w:pPr>
        <w:widowControl w:val="0"/>
        <w:autoSpaceDE w:val="0"/>
        <w:autoSpaceDN w:val="0"/>
        <w:adjustRightInd w:val="0"/>
        <w:ind w:left="2127" w:right="990" w:hanging="5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A5299" w:rsidRPr="00B2373D" w:rsidRDefault="00AA5299" w:rsidP="00AA5299">
      <w:pPr>
        <w:widowControl w:val="0"/>
        <w:autoSpaceDE w:val="0"/>
        <w:autoSpaceDN w:val="0"/>
        <w:adjustRightInd w:val="0"/>
        <w:ind w:left="2127" w:right="990" w:hanging="5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A5299" w:rsidRPr="00B2373D" w:rsidRDefault="004D102D" w:rsidP="00AA5299">
      <w:pPr>
        <w:widowControl w:val="0"/>
        <w:autoSpaceDE w:val="0"/>
        <w:autoSpaceDN w:val="0"/>
        <w:adjustRightInd w:val="0"/>
        <w:ind w:left="2127" w:right="990" w:hanging="5"/>
        <w:rPr>
          <w:rFonts w:ascii="Arial" w:hAnsi="Arial" w:cs="Arial"/>
          <w:b/>
          <w:bCs/>
          <w:color w:val="000000"/>
          <w:sz w:val="22"/>
          <w:szCs w:val="22"/>
        </w:rPr>
      </w:pPr>
      <w:r w:rsidRPr="00B2373D">
        <w:rPr>
          <w:rFonts w:ascii="Arial" w:hAnsi="Arial" w:cs="Arial"/>
          <w:b/>
          <w:bCs/>
          <w:color w:val="000000"/>
          <w:sz w:val="22"/>
          <w:szCs w:val="22"/>
        </w:rPr>
        <w:t>GRÖSS</w:t>
      </w:r>
      <w:r w:rsidR="00AA5299" w:rsidRPr="00B2373D">
        <w:rPr>
          <w:rFonts w:ascii="Arial" w:hAnsi="Arial" w:cs="Arial"/>
          <w:b/>
          <w:bCs/>
          <w:color w:val="000000"/>
          <w:sz w:val="22"/>
          <w:szCs w:val="22"/>
        </w:rPr>
        <w:t>E</w:t>
      </w:r>
    </w:p>
    <w:p w:rsidR="00AA5299" w:rsidRPr="00B2373D" w:rsidRDefault="004D102D" w:rsidP="00AA5299">
      <w:pPr>
        <w:widowControl w:val="0"/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000000"/>
          <w:sz w:val="22"/>
          <w:szCs w:val="22"/>
        </w:rPr>
        <w:t>Auß</w:t>
      </w:r>
      <w:r w:rsidR="00AA5299" w:rsidRPr="00B2373D">
        <w:rPr>
          <w:rFonts w:ascii="Arial" w:hAnsi="Arial" w:cs="Arial"/>
          <w:color w:val="000000"/>
          <w:sz w:val="22"/>
          <w:szCs w:val="22"/>
        </w:rPr>
        <w:t>enmaß Grundrahmen:</w:t>
      </w:r>
    </w:p>
    <w:p w:rsidR="00AA5299" w:rsidRPr="00B2373D" w:rsidRDefault="00AA5299" w:rsidP="00AA5299">
      <w:pPr>
        <w:widowControl w:val="0"/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000000"/>
          <w:sz w:val="22"/>
          <w:szCs w:val="22"/>
        </w:rPr>
        <w:t>Abwicklung Länge ca.</w:t>
      </w:r>
      <w:r w:rsidRPr="00B2373D">
        <w:rPr>
          <w:rFonts w:ascii="Arial" w:hAnsi="Arial" w:cs="Arial"/>
          <w:color w:val="E5007D"/>
          <w:sz w:val="22"/>
          <w:szCs w:val="22"/>
        </w:rPr>
        <w:t xml:space="preserve"> </w:t>
      </w: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b/>
          <w:color w:val="000000"/>
          <w:sz w:val="22"/>
          <w:szCs w:val="22"/>
        </w:rPr>
        <w:t xml:space="preserve"> mm</w:t>
      </w:r>
      <w:r w:rsidRPr="00B2373D">
        <w:rPr>
          <w:rFonts w:ascii="Arial" w:hAnsi="Arial" w:cs="Arial"/>
          <w:color w:val="000000"/>
          <w:sz w:val="22"/>
          <w:szCs w:val="22"/>
        </w:rPr>
        <w:t xml:space="preserve">  x Höhe</w:t>
      </w:r>
      <w:r w:rsidRPr="00B2373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b/>
          <w:color w:val="000000"/>
          <w:sz w:val="22"/>
          <w:szCs w:val="22"/>
        </w:rPr>
        <w:t xml:space="preserve"> mm </w:t>
      </w:r>
      <w:r w:rsidRPr="00B2373D">
        <w:rPr>
          <w:rFonts w:ascii="Arial" w:hAnsi="Arial" w:cs="Arial"/>
          <w:color w:val="000000"/>
          <w:sz w:val="22"/>
          <w:szCs w:val="22"/>
        </w:rPr>
        <w:t>inkl. Rahmen in Boden und Decke eingelassen</w:t>
      </w:r>
    </w:p>
    <w:p w:rsidR="00AA5299" w:rsidRPr="00B2373D" w:rsidRDefault="00AA5299" w:rsidP="00AA5299">
      <w:pPr>
        <w:widowControl w:val="0"/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</w:p>
    <w:p w:rsidR="00AA5299" w:rsidRPr="00B2373D" w:rsidRDefault="00AA5299" w:rsidP="00AA5299">
      <w:pPr>
        <w:widowControl w:val="0"/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b/>
          <w:bCs/>
          <w:color w:val="000000"/>
          <w:sz w:val="22"/>
          <w:szCs w:val="22"/>
        </w:rPr>
      </w:pPr>
      <w:r w:rsidRPr="00B2373D">
        <w:rPr>
          <w:rFonts w:ascii="Arial" w:hAnsi="Arial" w:cs="Arial"/>
          <w:b/>
          <w:bCs/>
          <w:color w:val="000000"/>
          <w:sz w:val="22"/>
          <w:szCs w:val="22"/>
        </w:rPr>
        <w:t>AUSFÜHRUNG</w:t>
      </w:r>
    </w:p>
    <w:p w:rsidR="00AA5299" w:rsidRPr="00B2373D" w:rsidRDefault="00AA5299" w:rsidP="00B0172E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b/>
          <w:color w:val="000000"/>
          <w:sz w:val="22"/>
          <w:szCs w:val="22"/>
        </w:rPr>
        <w:tab/>
      </w:r>
      <w:r w:rsidRPr="00B2373D">
        <w:rPr>
          <w:rFonts w:ascii="Arial" w:hAnsi="Arial" w:cs="Arial"/>
          <w:color w:val="000000"/>
          <w:sz w:val="22"/>
          <w:szCs w:val="22"/>
        </w:rPr>
        <w:t>1-fach Laufschiene ( z.B. Wandtaschenlösung) Bau-Tiefe 75 mm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b/>
          <w:color w:val="000000"/>
          <w:sz w:val="22"/>
          <w:szCs w:val="22"/>
        </w:rPr>
        <w:tab/>
      </w:r>
      <w:r w:rsidRPr="00B2373D">
        <w:rPr>
          <w:rFonts w:ascii="Arial" w:hAnsi="Arial" w:cs="Arial"/>
          <w:color w:val="000000"/>
          <w:sz w:val="22"/>
          <w:szCs w:val="22"/>
        </w:rPr>
        <w:t>2-fach Laufschiene Bau-Tiefe 150 mm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color w:val="000000"/>
          <w:sz w:val="22"/>
          <w:szCs w:val="22"/>
        </w:rPr>
        <w:tab/>
        <w:t>3-fach Laufschiene Bau-Tiefe 225 mm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color w:val="000000"/>
          <w:sz w:val="22"/>
          <w:szCs w:val="22"/>
        </w:rPr>
        <w:tab/>
        <w:t>4-fach Laufschiene Bau-Tiefe 300 mm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color w:val="000000"/>
          <w:sz w:val="22"/>
          <w:szCs w:val="22"/>
        </w:rPr>
        <w:tab/>
        <w:t>5-fach Laufschiene Bau-Tiefe 375 mm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/>
        <w:rPr>
          <w:rFonts w:ascii="Arial" w:hAnsi="Arial" w:cs="Arial"/>
          <w:color w:val="000000"/>
          <w:sz w:val="22"/>
          <w:szCs w:val="22"/>
        </w:rPr>
      </w:pP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b/>
          <w:color w:val="000000"/>
          <w:sz w:val="22"/>
          <w:szCs w:val="22"/>
        </w:rPr>
        <w:tab/>
      </w:r>
      <w:r w:rsidRPr="00B2373D">
        <w:rPr>
          <w:rFonts w:ascii="Arial" w:hAnsi="Arial" w:cs="Arial"/>
          <w:color w:val="000000"/>
          <w:sz w:val="22"/>
          <w:szCs w:val="22"/>
        </w:rPr>
        <w:t>Gesamtlänge der Schiebeflügel</w:t>
      </w:r>
      <w:r w:rsidRPr="00B2373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2373D">
        <w:rPr>
          <w:rFonts w:ascii="Arial" w:hAnsi="Arial" w:cs="Arial"/>
          <w:b/>
          <w:color w:val="E5007D"/>
          <w:sz w:val="22"/>
          <w:szCs w:val="22"/>
        </w:rPr>
        <w:t>[    ]</w:t>
      </w:r>
      <w:r w:rsidRPr="00B2373D">
        <w:rPr>
          <w:rFonts w:ascii="Arial" w:hAnsi="Arial" w:cs="Arial"/>
          <w:b/>
          <w:color w:val="000000"/>
          <w:sz w:val="22"/>
          <w:szCs w:val="22"/>
        </w:rPr>
        <w:t xml:space="preserve"> mm</w:t>
      </w:r>
      <w:r w:rsidRPr="00B2373D">
        <w:rPr>
          <w:rFonts w:ascii="Arial" w:hAnsi="Arial" w:cs="Arial"/>
          <w:color w:val="000000"/>
          <w:sz w:val="22"/>
          <w:szCs w:val="22"/>
        </w:rPr>
        <w:t>,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b/>
          <w:color w:val="000000"/>
          <w:sz w:val="22"/>
          <w:szCs w:val="22"/>
        </w:rPr>
        <w:tab/>
      </w:r>
      <w:r w:rsidRPr="00B2373D">
        <w:rPr>
          <w:rFonts w:ascii="Arial" w:hAnsi="Arial" w:cs="Arial"/>
          <w:color w:val="000000"/>
          <w:sz w:val="22"/>
          <w:szCs w:val="22"/>
        </w:rPr>
        <w:t xml:space="preserve">Gesamtlänge der Festteile </w:t>
      </w: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b/>
          <w:color w:val="000000"/>
          <w:sz w:val="22"/>
          <w:szCs w:val="22"/>
        </w:rPr>
        <w:t xml:space="preserve"> mm</w:t>
      </w:r>
      <w:r w:rsidRPr="00B2373D">
        <w:rPr>
          <w:rFonts w:ascii="Arial" w:hAnsi="Arial" w:cs="Arial"/>
          <w:color w:val="000000"/>
          <w:sz w:val="22"/>
          <w:szCs w:val="22"/>
        </w:rPr>
        <w:t>,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color w:val="E5007D"/>
          <w:sz w:val="22"/>
          <w:szCs w:val="22"/>
        </w:rPr>
        <w:tab/>
      </w:r>
      <w:r w:rsidRPr="00B2373D">
        <w:rPr>
          <w:rFonts w:ascii="Arial" w:hAnsi="Arial" w:cs="Arial"/>
          <w:color w:val="000000"/>
          <w:sz w:val="22"/>
          <w:szCs w:val="22"/>
        </w:rPr>
        <w:t xml:space="preserve">Ganzglasecke 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spacing w:after="120"/>
        <w:ind w:left="2127" w:right="992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color w:val="000000"/>
          <w:sz w:val="22"/>
          <w:szCs w:val="22"/>
        </w:rPr>
        <w:tab/>
        <w:t xml:space="preserve">Systemecke zum Öffnen </w:t>
      </w:r>
    </w:p>
    <w:p w:rsidR="00FB7E3C" w:rsidRPr="00B2373D" w:rsidRDefault="00AA5299" w:rsidP="00FB7E3C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2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000000"/>
          <w:sz w:val="22"/>
          <w:szCs w:val="22"/>
        </w:rPr>
        <w:t xml:space="preserve">Ausführung mit Mitteldichtung schwarz in EPDM Material; Labyrinth – Ansichtsbreite </w:t>
      </w:r>
      <w:proofErr w:type="spellStart"/>
      <w:r w:rsidRPr="00B2373D">
        <w:rPr>
          <w:rFonts w:ascii="Arial" w:hAnsi="Arial" w:cs="Arial"/>
          <w:color w:val="000000"/>
          <w:sz w:val="22"/>
          <w:szCs w:val="22"/>
        </w:rPr>
        <w:t>Labyrinthprofile</w:t>
      </w:r>
      <w:proofErr w:type="spellEnd"/>
      <w:r w:rsidRPr="00B2373D">
        <w:rPr>
          <w:rFonts w:ascii="Arial" w:hAnsi="Arial" w:cs="Arial"/>
          <w:color w:val="E5007D"/>
          <w:sz w:val="22"/>
          <w:szCs w:val="22"/>
        </w:rPr>
        <w:t xml:space="preserve"> </w:t>
      </w:r>
      <w:r w:rsidRPr="00B2373D">
        <w:rPr>
          <w:rFonts w:ascii="Arial" w:hAnsi="Arial" w:cs="Arial"/>
          <w:b/>
          <w:color w:val="E5007D"/>
          <w:sz w:val="22"/>
          <w:szCs w:val="22"/>
        </w:rPr>
        <w:t>38</w:t>
      </w:r>
      <w:r w:rsidRPr="00B2373D">
        <w:rPr>
          <w:rFonts w:ascii="Arial" w:hAnsi="Arial" w:cs="Arial"/>
          <w:color w:val="000000"/>
          <w:sz w:val="22"/>
          <w:szCs w:val="22"/>
        </w:rPr>
        <w:t xml:space="preserve"> mm mit </w:t>
      </w:r>
      <w:r w:rsidRPr="00B2373D">
        <w:rPr>
          <w:rFonts w:ascii="Arial" w:hAnsi="Arial" w:cs="Arial"/>
          <w:sz w:val="22"/>
          <w:szCs w:val="22"/>
        </w:rPr>
        <w:t>4- bzw</w:t>
      </w:r>
      <w:r w:rsidRPr="00B2373D">
        <w:rPr>
          <w:rFonts w:ascii="Arial" w:hAnsi="Arial" w:cs="Arial"/>
          <w:color w:val="000000"/>
          <w:sz w:val="22"/>
          <w:szCs w:val="22"/>
        </w:rPr>
        <w:t>. 2-facher Bürstendichtung geführt in GFK-Profil mit zusätzlicher EPDM -Lippendichtung, thermisch entkoppelt zum Abdeckprofil aus Aluminium. Pro</w:t>
      </w:r>
      <w:r w:rsidR="004D102D" w:rsidRPr="00B2373D">
        <w:rPr>
          <w:rFonts w:ascii="Arial" w:hAnsi="Arial" w:cs="Arial"/>
          <w:color w:val="000000"/>
          <w:sz w:val="22"/>
          <w:szCs w:val="22"/>
        </w:rPr>
        <w:t>fil statisch nach Innen und Auß</w:t>
      </w:r>
      <w:r w:rsidRPr="00B2373D">
        <w:rPr>
          <w:rFonts w:ascii="Arial" w:hAnsi="Arial" w:cs="Arial"/>
          <w:color w:val="000000"/>
          <w:sz w:val="22"/>
          <w:szCs w:val="22"/>
        </w:rPr>
        <w:t xml:space="preserve">en </w:t>
      </w:r>
      <w:r w:rsidRPr="00B2373D">
        <w:rPr>
          <w:rFonts w:ascii="Arial" w:hAnsi="Arial" w:cs="Arial"/>
          <w:sz w:val="22"/>
          <w:szCs w:val="22"/>
        </w:rPr>
        <w:t>verstärkt</w:t>
      </w:r>
      <w:r w:rsidRPr="00B2373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spacing w:after="120"/>
        <w:ind w:left="2127" w:right="992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sz w:val="22"/>
          <w:szCs w:val="22"/>
        </w:rPr>
        <w:t xml:space="preserve"> </w:t>
      </w:r>
      <w:r w:rsidRPr="00B2373D">
        <w:rPr>
          <w:rFonts w:ascii="Arial" w:hAnsi="Arial" w:cs="Arial"/>
          <w:color w:val="000000"/>
          <w:sz w:val="22"/>
          <w:szCs w:val="22"/>
        </w:rPr>
        <w:t xml:space="preserve">oder stark </w:t>
      </w:r>
      <w:r w:rsidRPr="00B2373D">
        <w:rPr>
          <w:rFonts w:ascii="Arial" w:hAnsi="Arial" w:cs="Arial"/>
          <w:sz w:val="22"/>
          <w:szCs w:val="22"/>
        </w:rPr>
        <w:t>verstärkt</w:t>
      </w:r>
      <w:r w:rsidRPr="00B2373D">
        <w:rPr>
          <w:rFonts w:ascii="Arial" w:hAnsi="Arial" w:cs="Arial"/>
          <w:color w:val="FF0000"/>
          <w:sz w:val="22"/>
          <w:szCs w:val="22"/>
        </w:rPr>
        <w:t xml:space="preserve"> </w:t>
      </w: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color w:val="000000"/>
          <w:sz w:val="22"/>
          <w:szCs w:val="22"/>
        </w:rPr>
        <w:t xml:space="preserve"> Abdeckprofil gleitend gelagert zwecks Minimierung Bi-Metall Effekt.</w:t>
      </w: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b/>
          <w:bCs/>
          <w:color w:val="000000"/>
          <w:sz w:val="22"/>
          <w:szCs w:val="22"/>
        </w:rPr>
      </w:pPr>
      <w:r w:rsidRPr="00B2373D">
        <w:rPr>
          <w:rFonts w:ascii="Arial" w:hAnsi="Arial" w:cs="Arial"/>
          <w:b/>
          <w:bCs/>
          <w:color w:val="000000"/>
          <w:sz w:val="22"/>
          <w:szCs w:val="22"/>
        </w:rPr>
        <w:t>BESCHLÄGE</w:t>
      </w:r>
    </w:p>
    <w:p w:rsidR="00AA5299" w:rsidRPr="00B2373D" w:rsidRDefault="00AA5299" w:rsidP="00B0172E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b/>
          <w:color w:val="000000"/>
          <w:sz w:val="22"/>
          <w:szCs w:val="22"/>
        </w:rPr>
        <w:tab/>
      </w:r>
      <w:r w:rsidRPr="00B2373D">
        <w:rPr>
          <w:rFonts w:ascii="Arial" w:hAnsi="Arial" w:cs="Arial"/>
          <w:color w:val="000000"/>
          <w:sz w:val="22"/>
          <w:szCs w:val="22"/>
        </w:rPr>
        <w:t>Schiebeflügel mit Mehrpunktverschluss, Betätigung von innen, Rastfeststellung;</w:t>
      </w:r>
    </w:p>
    <w:p w:rsidR="00AA5299" w:rsidRPr="00B2373D" w:rsidRDefault="00AA5299" w:rsidP="00B0172E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000000"/>
          <w:sz w:val="22"/>
          <w:szCs w:val="22"/>
        </w:rPr>
        <w:t xml:space="preserve">Flügel mit Laufwagen aus 32 mm kugelgelagerten </w:t>
      </w:r>
      <w:r w:rsidR="00FB7E3C" w:rsidRPr="00B2373D">
        <w:rPr>
          <w:rFonts w:ascii="Arial" w:hAnsi="Arial" w:cs="Arial"/>
          <w:color w:val="000000"/>
          <w:sz w:val="22"/>
          <w:szCs w:val="22"/>
        </w:rPr>
        <w:t xml:space="preserve">Edelstahlrollen mit Doppelnut. </w:t>
      </w:r>
      <w:r w:rsidRPr="00B2373D">
        <w:rPr>
          <w:rFonts w:ascii="Arial" w:hAnsi="Arial" w:cs="Arial"/>
          <w:color w:val="000000"/>
          <w:sz w:val="22"/>
          <w:szCs w:val="22"/>
        </w:rPr>
        <w:t>Tragkraft bis 225 kg pro Rollenwagen. Maximales Flüg</w:t>
      </w:r>
      <w:r w:rsidR="00FB7E3C" w:rsidRPr="00B2373D">
        <w:rPr>
          <w:rFonts w:ascii="Arial" w:hAnsi="Arial" w:cs="Arial"/>
          <w:color w:val="000000"/>
          <w:sz w:val="22"/>
          <w:szCs w:val="22"/>
        </w:rPr>
        <w:t>elgewicht 3</w:t>
      </w:r>
      <w:r w:rsidR="00B0172E" w:rsidRPr="00B2373D">
        <w:rPr>
          <w:rFonts w:ascii="Arial" w:hAnsi="Arial" w:cs="Arial"/>
          <w:color w:val="000000"/>
          <w:sz w:val="22"/>
          <w:szCs w:val="22"/>
        </w:rPr>
        <w:t xml:space="preserve">50 kg bei </w:t>
      </w:r>
      <w:r w:rsidR="00B0172E" w:rsidRPr="00B2373D">
        <w:rPr>
          <w:rFonts w:ascii="Arial" w:hAnsi="Arial" w:cs="Arial"/>
          <w:color w:val="000000"/>
          <w:sz w:val="22"/>
          <w:szCs w:val="22"/>
        </w:rPr>
        <w:lastRenderedPageBreak/>
        <w:t xml:space="preserve">manueller </w:t>
      </w:r>
      <w:r w:rsidRPr="00B2373D">
        <w:rPr>
          <w:rFonts w:ascii="Arial" w:hAnsi="Arial" w:cs="Arial"/>
          <w:color w:val="000000"/>
          <w:sz w:val="22"/>
          <w:szCs w:val="22"/>
        </w:rPr>
        <w:t>Betätigung in Bedienklasse 1. Pufferklotz für Schiebeflügel.</w:t>
      </w:r>
    </w:p>
    <w:p w:rsidR="00FB7E3C" w:rsidRPr="00B2373D" w:rsidRDefault="00FB7E3C" w:rsidP="00B0172E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/>
        <w:rPr>
          <w:rFonts w:ascii="Arial" w:hAnsi="Arial" w:cs="Arial"/>
          <w:color w:val="000000"/>
          <w:sz w:val="22"/>
          <w:szCs w:val="22"/>
        </w:rPr>
      </w:pPr>
    </w:p>
    <w:p w:rsidR="00FB7E3C" w:rsidRPr="00B2373D" w:rsidRDefault="00FB7E3C" w:rsidP="00FB7E3C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b/>
          <w:color w:val="000000"/>
          <w:sz w:val="22"/>
          <w:szCs w:val="22"/>
        </w:rPr>
        <w:tab/>
      </w:r>
      <w:r w:rsidRPr="00B2373D">
        <w:rPr>
          <w:rFonts w:ascii="Arial" w:hAnsi="Arial" w:cs="Arial"/>
          <w:color w:val="000000"/>
          <w:sz w:val="22"/>
          <w:szCs w:val="22"/>
        </w:rPr>
        <w:t>Schiebeflügel mit Mehrpunktverschluss, Betätigung von innen, Rastfeststellung;</w:t>
      </w:r>
    </w:p>
    <w:p w:rsidR="00FB7E3C" w:rsidRPr="00B2373D" w:rsidRDefault="00FB7E3C" w:rsidP="00FB7E3C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000000"/>
          <w:sz w:val="22"/>
          <w:szCs w:val="22"/>
        </w:rPr>
        <w:t xml:space="preserve">Flügel mit </w:t>
      </w:r>
      <w:r w:rsidRPr="00B2373D">
        <w:rPr>
          <w:rFonts w:ascii="Arial" w:hAnsi="Arial" w:cs="Arial"/>
          <w:color w:val="000000"/>
          <w:sz w:val="22"/>
          <w:szCs w:val="22"/>
        </w:rPr>
        <w:t>Laufschiene</w:t>
      </w:r>
      <w:r w:rsidRPr="00B2373D">
        <w:rPr>
          <w:rFonts w:ascii="Arial" w:hAnsi="Arial" w:cs="Arial"/>
          <w:color w:val="000000"/>
          <w:sz w:val="22"/>
          <w:szCs w:val="22"/>
        </w:rPr>
        <w:t xml:space="preserve"> aus 32 mm kugelgelagerten Edelstahlrollen. </w:t>
      </w:r>
    </w:p>
    <w:p w:rsidR="00FB7E3C" w:rsidRPr="00B2373D" w:rsidRDefault="00FB7E3C" w:rsidP="00FB7E3C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000000"/>
          <w:sz w:val="22"/>
          <w:szCs w:val="22"/>
        </w:rPr>
        <w:t>Maximales Flüg</w:t>
      </w:r>
      <w:r w:rsidRPr="00B2373D">
        <w:rPr>
          <w:rFonts w:ascii="Arial" w:hAnsi="Arial" w:cs="Arial"/>
          <w:color w:val="000000"/>
          <w:sz w:val="22"/>
          <w:szCs w:val="22"/>
        </w:rPr>
        <w:t>elgewicht 30</w:t>
      </w:r>
      <w:r w:rsidRPr="00B2373D">
        <w:rPr>
          <w:rFonts w:ascii="Arial" w:hAnsi="Arial" w:cs="Arial"/>
          <w:color w:val="000000"/>
          <w:sz w:val="22"/>
          <w:szCs w:val="22"/>
        </w:rPr>
        <w:t>0 kg bei manueller Betätigung in Bedienklasse 1. Pufferklotz für Schiebeflügel.</w:t>
      </w: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b/>
          <w:bCs/>
          <w:color w:val="000000"/>
          <w:sz w:val="22"/>
          <w:szCs w:val="22"/>
        </w:rPr>
      </w:pPr>
      <w:r w:rsidRPr="00B2373D">
        <w:rPr>
          <w:rFonts w:ascii="Arial" w:hAnsi="Arial" w:cs="Arial"/>
          <w:b/>
          <w:bCs/>
          <w:color w:val="000000"/>
          <w:sz w:val="22"/>
          <w:szCs w:val="22"/>
        </w:rPr>
        <w:t>ENTWÄSSERUNG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color w:val="E5007D"/>
          <w:sz w:val="22"/>
          <w:szCs w:val="22"/>
        </w:rPr>
        <w:tab/>
      </w: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b/>
          <w:color w:val="000000"/>
          <w:sz w:val="22"/>
          <w:szCs w:val="22"/>
        </w:rPr>
        <w:tab/>
      </w:r>
      <w:r w:rsidRPr="00B2373D">
        <w:rPr>
          <w:rFonts w:ascii="Arial" w:hAnsi="Arial" w:cs="Arial"/>
          <w:sz w:val="22"/>
          <w:szCs w:val="22"/>
        </w:rPr>
        <w:t>Schwellenentwässerung über Entwässerungsschlitze</w:t>
      </w:r>
    </w:p>
    <w:p w:rsidR="00FB7E3C" w:rsidRPr="00B2373D" w:rsidRDefault="00AA5299" w:rsidP="00FB7E3C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b/>
          <w:color w:val="000000"/>
          <w:sz w:val="22"/>
          <w:szCs w:val="22"/>
        </w:rPr>
        <w:tab/>
      </w:r>
      <w:r w:rsidRPr="00B2373D">
        <w:rPr>
          <w:rFonts w:ascii="Arial" w:hAnsi="Arial" w:cs="Arial"/>
          <w:color w:val="000000"/>
          <w:sz w:val="22"/>
          <w:szCs w:val="22"/>
        </w:rPr>
        <w:t xml:space="preserve">Schwellenentwässerung </w:t>
      </w:r>
      <w:r w:rsidRPr="00B2373D">
        <w:rPr>
          <w:rFonts w:ascii="Arial" w:hAnsi="Arial" w:cs="Arial"/>
          <w:sz w:val="22"/>
          <w:szCs w:val="22"/>
        </w:rPr>
        <w:t xml:space="preserve">über Entwässerungstöpfe </w:t>
      </w:r>
      <w:r w:rsidRPr="00B2373D">
        <w:rPr>
          <w:rFonts w:ascii="Arial" w:hAnsi="Arial" w:cs="Arial"/>
          <w:color w:val="000000"/>
          <w:sz w:val="22"/>
          <w:szCs w:val="22"/>
        </w:rPr>
        <w:t xml:space="preserve">mit </w:t>
      </w:r>
      <w:r w:rsidRPr="00B2373D">
        <w:rPr>
          <w:rFonts w:ascii="Arial" w:hAnsi="Arial" w:cs="Arial"/>
          <w:color w:val="000000"/>
          <w:sz w:val="22"/>
          <w:szCs w:val="22"/>
          <w:vertAlign w:val="superscript"/>
        </w:rPr>
        <w:t>3</w:t>
      </w:r>
      <w:r w:rsidRPr="00B2373D">
        <w:rPr>
          <w:rFonts w:ascii="Arial" w:hAnsi="Arial" w:cs="Arial"/>
          <w:color w:val="000000"/>
          <w:sz w:val="22"/>
          <w:szCs w:val="22"/>
        </w:rPr>
        <w:t>/</w:t>
      </w:r>
      <w:r w:rsidRPr="00B2373D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Pr="00B2373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B7E3C" w:rsidRPr="00B2373D" w:rsidRDefault="00FB7E3C" w:rsidP="00FB7E3C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b/>
          <w:color w:val="E5007D"/>
          <w:sz w:val="22"/>
          <w:szCs w:val="22"/>
        </w:rPr>
        <w:tab/>
      </w:r>
      <w:r w:rsidR="00AA5299" w:rsidRPr="00B2373D">
        <w:rPr>
          <w:rFonts w:ascii="Arial" w:hAnsi="Arial" w:cs="Arial"/>
          <w:color w:val="000000"/>
          <w:sz w:val="22"/>
          <w:szCs w:val="22"/>
        </w:rPr>
        <w:t xml:space="preserve">Zoll Gewindeanschluss zum eventuellen bauseitigen </w:t>
      </w:r>
    </w:p>
    <w:p w:rsidR="00AA5299" w:rsidRPr="00B2373D" w:rsidRDefault="00FB7E3C" w:rsidP="00FB7E3C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000000"/>
          <w:sz w:val="22"/>
          <w:szCs w:val="22"/>
        </w:rPr>
        <w:tab/>
      </w:r>
      <w:r w:rsidR="00AA5299" w:rsidRPr="00B2373D">
        <w:rPr>
          <w:rFonts w:ascii="Arial" w:hAnsi="Arial" w:cs="Arial"/>
          <w:color w:val="000000"/>
          <w:sz w:val="22"/>
          <w:szCs w:val="22"/>
        </w:rPr>
        <w:t xml:space="preserve">Anschluss an </w:t>
      </w:r>
      <w:r w:rsidR="00B0172E" w:rsidRPr="00B2373D">
        <w:rPr>
          <w:rFonts w:ascii="Arial" w:hAnsi="Arial" w:cs="Arial"/>
          <w:color w:val="000000"/>
          <w:sz w:val="22"/>
          <w:szCs w:val="22"/>
        </w:rPr>
        <w:t xml:space="preserve">das </w:t>
      </w:r>
      <w:r w:rsidR="00AA5299" w:rsidRPr="00B2373D">
        <w:rPr>
          <w:rFonts w:ascii="Arial" w:hAnsi="Arial" w:cs="Arial"/>
          <w:color w:val="000000"/>
          <w:sz w:val="22"/>
          <w:szCs w:val="22"/>
        </w:rPr>
        <w:t>Entwässerungssystem</w:t>
      </w: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b/>
          <w:bCs/>
          <w:color w:val="000000"/>
          <w:sz w:val="22"/>
          <w:szCs w:val="22"/>
        </w:rPr>
      </w:pPr>
      <w:r w:rsidRPr="00B2373D">
        <w:rPr>
          <w:rFonts w:ascii="Arial" w:hAnsi="Arial" w:cs="Arial"/>
          <w:b/>
          <w:bCs/>
          <w:color w:val="000000"/>
          <w:sz w:val="22"/>
          <w:szCs w:val="22"/>
        </w:rPr>
        <w:t>OBERFLÄCHE</w:t>
      </w:r>
      <w:r w:rsidRPr="00B2373D">
        <w:rPr>
          <w:rFonts w:ascii="Arial" w:hAnsi="Arial" w:cs="Arial"/>
          <w:sz w:val="22"/>
          <w:szCs w:val="22"/>
        </w:rPr>
        <w:t xml:space="preserve"> 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color w:val="E5007D"/>
          <w:sz w:val="22"/>
          <w:szCs w:val="22"/>
        </w:rPr>
        <w:tab/>
      </w:r>
      <w:bookmarkStart w:id="1" w:name="OLE_LINK3"/>
      <w:bookmarkStart w:id="2" w:name="OLE_LINK4"/>
      <w:bookmarkStart w:id="3" w:name="OLE_LINK5"/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b/>
          <w:color w:val="000000"/>
          <w:sz w:val="22"/>
          <w:szCs w:val="22"/>
        </w:rPr>
        <w:tab/>
      </w:r>
      <w:bookmarkEnd w:id="1"/>
      <w:bookmarkEnd w:id="2"/>
      <w:bookmarkEnd w:id="3"/>
      <w:r w:rsidRPr="00B2373D">
        <w:rPr>
          <w:rFonts w:ascii="Arial" w:hAnsi="Arial" w:cs="Arial"/>
          <w:sz w:val="22"/>
          <w:szCs w:val="22"/>
        </w:rPr>
        <w:t>einbrennpulverbeschichtet RAL nach Wahl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E5007D"/>
          <w:sz w:val="22"/>
          <w:szCs w:val="22"/>
        </w:rPr>
        <w:tab/>
      </w: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b/>
          <w:color w:val="000000"/>
          <w:sz w:val="22"/>
          <w:szCs w:val="22"/>
        </w:rPr>
        <w:tab/>
      </w:r>
      <w:r w:rsidRPr="00B2373D">
        <w:rPr>
          <w:rFonts w:ascii="Arial" w:hAnsi="Arial" w:cs="Arial"/>
          <w:sz w:val="22"/>
          <w:szCs w:val="22"/>
        </w:rPr>
        <w:t xml:space="preserve">DB Farbtöne 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E5007D"/>
          <w:sz w:val="22"/>
          <w:szCs w:val="22"/>
        </w:rPr>
        <w:tab/>
      </w: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b/>
          <w:color w:val="000000"/>
          <w:sz w:val="22"/>
          <w:szCs w:val="22"/>
        </w:rPr>
        <w:tab/>
      </w:r>
      <w:r w:rsidRPr="00B2373D">
        <w:rPr>
          <w:rFonts w:ascii="Arial" w:hAnsi="Arial" w:cs="Arial"/>
          <w:sz w:val="22"/>
          <w:szCs w:val="22"/>
        </w:rPr>
        <w:t>eloxiert E6/EV1</w:t>
      </w: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b/>
          <w:bCs/>
          <w:color w:val="000000"/>
          <w:sz w:val="22"/>
          <w:szCs w:val="22"/>
        </w:rPr>
      </w:pPr>
      <w:r w:rsidRPr="00B2373D">
        <w:rPr>
          <w:rFonts w:ascii="Arial" w:hAnsi="Arial" w:cs="Arial"/>
          <w:b/>
          <w:bCs/>
          <w:color w:val="000000"/>
          <w:sz w:val="22"/>
          <w:szCs w:val="22"/>
        </w:rPr>
        <w:t>UNTERKONSTRUKTION</w:t>
      </w:r>
    </w:p>
    <w:p w:rsidR="00AA5299" w:rsidRPr="00B2373D" w:rsidRDefault="00AA5299" w:rsidP="00AA5299">
      <w:pPr>
        <w:widowControl w:val="0"/>
        <w:tabs>
          <w:tab w:val="left" w:pos="2694"/>
          <w:tab w:val="left" w:pos="3261"/>
        </w:tabs>
        <w:autoSpaceDE w:val="0"/>
        <w:autoSpaceDN w:val="0"/>
        <w:adjustRightInd w:val="0"/>
        <w:ind w:left="2132" w:right="990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000000"/>
          <w:sz w:val="22"/>
          <w:szCs w:val="22"/>
        </w:rPr>
        <w:t>Winkel 60x40 mit wärmegedämmter Zarge</w:t>
      </w: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b/>
          <w:color w:val="000000"/>
          <w:sz w:val="22"/>
          <w:szCs w:val="22"/>
        </w:rPr>
      </w:pP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b/>
          <w:color w:val="000000"/>
          <w:sz w:val="22"/>
          <w:szCs w:val="22"/>
        </w:rPr>
      </w:pP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b/>
          <w:color w:val="000000"/>
          <w:sz w:val="22"/>
          <w:szCs w:val="22"/>
        </w:rPr>
      </w:pPr>
      <w:r w:rsidRPr="00B2373D">
        <w:rPr>
          <w:rFonts w:ascii="Arial" w:hAnsi="Arial" w:cs="Arial"/>
          <w:b/>
          <w:color w:val="000000"/>
          <w:sz w:val="22"/>
          <w:szCs w:val="22"/>
        </w:rPr>
        <w:t>GLAS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E5007D"/>
          <w:sz w:val="22"/>
          <w:szCs w:val="22"/>
        </w:rPr>
        <w:tab/>
      </w: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b/>
          <w:color w:val="000000"/>
          <w:sz w:val="22"/>
          <w:szCs w:val="22"/>
        </w:rPr>
        <w:tab/>
      </w:r>
      <w:r w:rsidRPr="00B2373D">
        <w:rPr>
          <w:rFonts w:ascii="Arial" w:hAnsi="Arial" w:cs="Arial"/>
          <w:color w:val="000000"/>
          <w:sz w:val="22"/>
          <w:szCs w:val="22"/>
        </w:rPr>
        <w:t xml:space="preserve">2-fach Wärmeschutz-Isolierglas </w:t>
      </w:r>
      <w:proofErr w:type="spellStart"/>
      <w:r w:rsidRPr="00B2373D">
        <w:rPr>
          <w:rFonts w:ascii="Arial" w:hAnsi="Arial" w:cs="Arial"/>
          <w:color w:val="000000"/>
          <w:sz w:val="22"/>
          <w:szCs w:val="22"/>
        </w:rPr>
        <w:t>Ug</w:t>
      </w:r>
      <w:proofErr w:type="spellEnd"/>
      <w:r w:rsidRPr="00B2373D">
        <w:rPr>
          <w:rFonts w:ascii="Arial" w:hAnsi="Arial" w:cs="Arial"/>
          <w:color w:val="000000"/>
          <w:sz w:val="22"/>
          <w:szCs w:val="22"/>
        </w:rPr>
        <w:t>- Wert 1,1 W/m</w:t>
      </w:r>
      <w:r w:rsidRPr="00B2373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B2373D">
        <w:rPr>
          <w:rFonts w:ascii="Arial" w:hAnsi="Arial" w:cs="Arial"/>
          <w:color w:val="000000"/>
          <w:sz w:val="22"/>
          <w:szCs w:val="22"/>
        </w:rPr>
        <w:t>K</w:t>
      </w:r>
    </w:p>
    <w:p w:rsidR="00AA5299" w:rsidRPr="00B2373D" w:rsidRDefault="00AA5299" w:rsidP="00B0172E">
      <w:pPr>
        <w:widowControl w:val="0"/>
        <w:tabs>
          <w:tab w:val="left" w:pos="2694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="00B0172E" w:rsidRPr="00B2373D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B2373D">
        <w:rPr>
          <w:rFonts w:ascii="Arial" w:hAnsi="Arial" w:cs="Arial"/>
          <w:color w:val="000000"/>
          <w:sz w:val="22"/>
          <w:szCs w:val="22"/>
        </w:rPr>
        <w:t xml:space="preserve">2-fach Wärmeschutz-Isolierglas aus TVG (P4A) </w:t>
      </w:r>
      <w:proofErr w:type="spellStart"/>
      <w:r w:rsidRPr="00B2373D">
        <w:rPr>
          <w:rFonts w:ascii="Arial" w:hAnsi="Arial" w:cs="Arial"/>
          <w:color w:val="000000"/>
          <w:sz w:val="22"/>
          <w:szCs w:val="22"/>
        </w:rPr>
        <w:t>Ug</w:t>
      </w:r>
      <w:proofErr w:type="spellEnd"/>
      <w:r w:rsidRPr="00B2373D">
        <w:rPr>
          <w:rFonts w:ascii="Arial" w:hAnsi="Arial" w:cs="Arial"/>
          <w:color w:val="000000"/>
          <w:sz w:val="22"/>
          <w:szCs w:val="22"/>
        </w:rPr>
        <w:t xml:space="preserve">- Wert 1,1 </w:t>
      </w:r>
      <w:r w:rsidR="00B0172E" w:rsidRPr="00B237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2373D">
        <w:rPr>
          <w:rFonts w:ascii="Arial" w:hAnsi="Arial" w:cs="Arial"/>
          <w:color w:val="000000"/>
          <w:sz w:val="22"/>
          <w:szCs w:val="22"/>
        </w:rPr>
        <w:t>W/m</w:t>
      </w:r>
      <w:r w:rsidRPr="00B2373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B2373D">
        <w:rPr>
          <w:rFonts w:ascii="Arial" w:hAnsi="Arial" w:cs="Arial"/>
          <w:color w:val="000000"/>
          <w:sz w:val="22"/>
          <w:szCs w:val="22"/>
        </w:rPr>
        <w:t>K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E5007D"/>
          <w:sz w:val="22"/>
          <w:szCs w:val="22"/>
        </w:rPr>
        <w:tab/>
      </w: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b/>
          <w:color w:val="000000"/>
          <w:sz w:val="22"/>
          <w:szCs w:val="22"/>
        </w:rPr>
        <w:tab/>
      </w:r>
      <w:r w:rsidRPr="00B2373D">
        <w:rPr>
          <w:rFonts w:ascii="Arial" w:hAnsi="Arial" w:cs="Arial"/>
          <w:color w:val="000000"/>
          <w:sz w:val="22"/>
          <w:szCs w:val="22"/>
        </w:rPr>
        <w:t xml:space="preserve">3-fach Wärmeschutz-Isolierglas </w:t>
      </w:r>
      <w:proofErr w:type="spellStart"/>
      <w:r w:rsidRPr="00B2373D">
        <w:rPr>
          <w:rFonts w:ascii="Arial" w:hAnsi="Arial" w:cs="Arial"/>
          <w:color w:val="000000"/>
          <w:sz w:val="22"/>
          <w:szCs w:val="22"/>
        </w:rPr>
        <w:t>Ug</w:t>
      </w:r>
      <w:proofErr w:type="spellEnd"/>
      <w:r w:rsidRPr="00B2373D">
        <w:rPr>
          <w:rFonts w:ascii="Arial" w:hAnsi="Arial" w:cs="Arial"/>
          <w:color w:val="000000"/>
          <w:sz w:val="22"/>
          <w:szCs w:val="22"/>
        </w:rPr>
        <w:t>- Wert 0,7 W/m</w:t>
      </w:r>
      <w:r w:rsidRPr="00B2373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B2373D">
        <w:rPr>
          <w:rFonts w:ascii="Arial" w:hAnsi="Arial" w:cs="Arial"/>
          <w:color w:val="000000"/>
          <w:sz w:val="22"/>
          <w:szCs w:val="22"/>
        </w:rPr>
        <w:t>K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E5007D"/>
          <w:sz w:val="22"/>
          <w:szCs w:val="22"/>
        </w:rPr>
        <w:tab/>
      </w: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b/>
          <w:color w:val="E5007D"/>
          <w:sz w:val="22"/>
          <w:szCs w:val="22"/>
        </w:rPr>
        <w:tab/>
      </w:r>
      <w:r w:rsidRPr="00B2373D">
        <w:rPr>
          <w:rFonts w:ascii="Arial" w:hAnsi="Arial" w:cs="Arial"/>
          <w:color w:val="000000"/>
          <w:sz w:val="22"/>
          <w:szCs w:val="22"/>
        </w:rPr>
        <w:t xml:space="preserve">3-fach Wärmeschutz-Isolierglas </w:t>
      </w:r>
      <w:proofErr w:type="spellStart"/>
      <w:r w:rsidRPr="00B2373D">
        <w:rPr>
          <w:rFonts w:ascii="Arial" w:hAnsi="Arial" w:cs="Arial"/>
          <w:color w:val="000000"/>
          <w:sz w:val="22"/>
          <w:szCs w:val="22"/>
        </w:rPr>
        <w:t>Ug</w:t>
      </w:r>
      <w:proofErr w:type="spellEnd"/>
      <w:r w:rsidRPr="00B2373D">
        <w:rPr>
          <w:rFonts w:ascii="Arial" w:hAnsi="Arial" w:cs="Arial"/>
          <w:color w:val="000000"/>
          <w:sz w:val="22"/>
          <w:szCs w:val="22"/>
        </w:rPr>
        <w:t>- Wert 0,5 W/m</w:t>
      </w:r>
      <w:r w:rsidRPr="00B2373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B2373D">
        <w:rPr>
          <w:rFonts w:ascii="Arial" w:hAnsi="Arial" w:cs="Arial"/>
          <w:color w:val="000000"/>
          <w:sz w:val="22"/>
          <w:szCs w:val="22"/>
        </w:rPr>
        <w:t>K</w:t>
      </w:r>
    </w:p>
    <w:p w:rsidR="00AA5299" w:rsidRPr="00B2373D" w:rsidRDefault="00AA5299" w:rsidP="00B0172E">
      <w:pPr>
        <w:widowControl w:val="0"/>
        <w:tabs>
          <w:tab w:val="left" w:pos="2127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="00B0172E" w:rsidRPr="00B2373D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B2373D">
        <w:rPr>
          <w:rFonts w:ascii="Arial" w:hAnsi="Arial" w:cs="Arial"/>
          <w:color w:val="000000"/>
          <w:sz w:val="22"/>
          <w:szCs w:val="22"/>
        </w:rPr>
        <w:t xml:space="preserve">3-fach Wärmeschutz-Isolierglas aus TVG (P4A) </w:t>
      </w:r>
      <w:proofErr w:type="spellStart"/>
      <w:r w:rsidRPr="00B2373D">
        <w:rPr>
          <w:rFonts w:ascii="Arial" w:hAnsi="Arial" w:cs="Arial"/>
          <w:color w:val="000000"/>
          <w:sz w:val="22"/>
          <w:szCs w:val="22"/>
        </w:rPr>
        <w:t>Ug</w:t>
      </w:r>
      <w:proofErr w:type="spellEnd"/>
      <w:r w:rsidRPr="00B2373D">
        <w:rPr>
          <w:rFonts w:ascii="Arial" w:hAnsi="Arial" w:cs="Arial"/>
          <w:color w:val="000000"/>
          <w:sz w:val="22"/>
          <w:szCs w:val="22"/>
        </w:rPr>
        <w:t>- Wert 0,7 W/m</w:t>
      </w:r>
      <w:r w:rsidRPr="00B2373D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B2373D">
        <w:rPr>
          <w:rFonts w:ascii="Arial" w:hAnsi="Arial" w:cs="Arial"/>
          <w:color w:val="000000"/>
          <w:sz w:val="22"/>
          <w:szCs w:val="22"/>
        </w:rPr>
        <w:t>K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E5007D"/>
          <w:sz w:val="22"/>
          <w:szCs w:val="22"/>
        </w:rPr>
        <w:tab/>
      </w: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b/>
          <w:color w:val="000000"/>
          <w:sz w:val="22"/>
          <w:szCs w:val="22"/>
        </w:rPr>
        <w:tab/>
      </w:r>
      <w:r w:rsidRPr="00B2373D">
        <w:rPr>
          <w:rFonts w:ascii="Arial" w:hAnsi="Arial" w:cs="Arial"/>
          <w:color w:val="000000"/>
          <w:sz w:val="22"/>
          <w:szCs w:val="22"/>
        </w:rPr>
        <w:t>Sonnenschutzbeschichtung COOL-LITE SKN 154 II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E5007D"/>
          <w:sz w:val="22"/>
          <w:szCs w:val="22"/>
        </w:rPr>
        <w:tab/>
      </w: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b/>
          <w:color w:val="000000"/>
          <w:sz w:val="22"/>
          <w:szCs w:val="22"/>
        </w:rPr>
        <w:tab/>
      </w:r>
      <w:r w:rsidRPr="00B2373D">
        <w:rPr>
          <w:rFonts w:ascii="Arial" w:hAnsi="Arial" w:cs="Arial"/>
          <w:color w:val="000000"/>
          <w:sz w:val="22"/>
          <w:szCs w:val="22"/>
        </w:rPr>
        <w:t>Sonnenschutzbeschichtung COOL-LITE SKN 165 II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E5007D"/>
          <w:sz w:val="22"/>
          <w:szCs w:val="22"/>
        </w:rPr>
        <w:tab/>
      </w: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b/>
          <w:color w:val="000000"/>
          <w:sz w:val="22"/>
          <w:szCs w:val="22"/>
        </w:rPr>
        <w:tab/>
      </w:r>
      <w:r w:rsidRPr="00B2373D">
        <w:rPr>
          <w:rFonts w:ascii="Arial" w:hAnsi="Arial" w:cs="Arial"/>
          <w:color w:val="000000"/>
          <w:sz w:val="22"/>
          <w:szCs w:val="22"/>
        </w:rPr>
        <w:t>Sonnenschutzbeschichtung COOL-LITE SKN 174 II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000000"/>
          <w:sz w:val="22"/>
          <w:szCs w:val="22"/>
        </w:rPr>
        <w:tab/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</w:p>
    <w:p w:rsidR="00AA5299" w:rsidRPr="00B2373D" w:rsidRDefault="00AA5299" w:rsidP="00FB7E3C">
      <w:pPr>
        <w:tabs>
          <w:tab w:val="left" w:pos="2127"/>
          <w:tab w:val="left" w:pos="2694"/>
        </w:tabs>
        <w:spacing w:after="240"/>
        <w:ind w:right="1418"/>
        <w:rPr>
          <w:rFonts w:ascii="Arial" w:hAnsi="Arial" w:cs="Arial"/>
          <w:spacing w:val="40"/>
          <w:sz w:val="22"/>
          <w:szCs w:val="22"/>
        </w:rPr>
      </w:pPr>
    </w:p>
    <w:p w:rsidR="00AA5299" w:rsidRPr="00B2373D" w:rsidRDefault="00AA5299" w:rsidP="004D102D">
      <w:pPr>
        <w:widowControl w:val="0"/>
        <w:tabs>
          <w:tab w:val="left" w:pos="2694"/>
        </w:tabs>
        <w:autoSpaceDE w:val="0"/>
        <w:autoSpaceDN w:val="0"/>
        <w:adjustRightInd w:val="0"/>
        <w:ind w:right="990"/>
        <w:rPr>
          <w:rFonts w:ascii="Arial" w:hAnsi="Arial" w:cs="Arial"/>
          <w:spacing w:val="40"/>
          <w:sz w:val="22"/>
          <w:szCs w:val="22"/>
        </w:rPr>
      </w:pP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b/>
          <w:sz w:val="22"/>
          <w:szCs w:val="22"/>
        </w:rPr>
      </w:pPr>
      <w:r w:rsidRPr="00B2373D">
        <w:rPr>
          <w:rFonts w:ascii="Arial" w:hAnsi="Arial" w:cs="Arial"/>
          <w:b/>
          <w:sz w:val="22"/>
          <w:szCs w:val="22"/>
        </w:rPr>
        <w:t>SYSTEMRINNE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b/>
          <w:sz w:val="22"/>
          <w:szCs w:val="22"/>
        </w:rPr>
      </w:pPr>
      <w:r w:rsidRPr="00B2373D">
        <w:rPr>
          <w:rFonts w:ascii="Arial" w:hAnsi="Arial" w:cs="Arial"/>
          <w:color w:val="E5007D"/>
          <w:sz w:val="22"/>
          <w:szCs w:val="22"/>
        </w:rPr>
        <w:tab/>
      </w: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color w:val="000000"/>
          <w:sz w:val="22"/>
          <w:szCs w:val="22"/>
        </w:rPr>
        <w:tab/>
        <w:t>Systemzugehörige Vorsatzrinne mit Edelstahlabdeckung</w:t>
      </w: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b/>
          <w:color w:val="000000"/>
          <w:sz w:val="22"/>
          <w:szCs w:val="22"/>
        </w:rPr>
      </w:pPr>
      <w:r w:rsidRPr="00B2373D">
        <w:rPr>
          <w:rFonts w:ascii="Arial" w:hAnsi="Arial" w:cs="Arial"/>
          <w:b/>
          <w:color w:val="000000"/>
          <w:sz w:val="22"/>
          <w:szCs w:val="22"/>
        </w:rPr>
        <w:t>E-ANTRIEB</w:t>
      </w: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color w:val="E5007D"/>
          <w:sz w:val="22"/>
          <w:szCs w:val="22"/>
        </w:rPr>
        <w:tab/>
      </w: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color w:val="000000"/>
          <w:sz w:val="22"/>
          <w:szCs w:val="22"/>
        </w:rPr>
        <w:tab/>
      </w:r>
      <w:r w:rsidRPr="00B2373D">
        <w:rPr>
          <w:rFonts w:ascii="Arial" w:hAnsi="Arial" w:cs="Arial"/>
          <w:sz w:val="22"/>
          <w:szCs w:val="22"/>
        </w:rPr>
        <w:t>Automatikantrieb Schieber innen</w:t>
      </w:r>
      <w:r w:rsidR="00FB7E3C" w:rsidRPr="00B2373D">
        <w:rPr>
          <w:rFonts w:ascii="Arial" w:hAnsi="Arial" w:cs="Arial"/>
          <w:sz w:val="22"/>
          <w:szCs w:val="22"/>
        </w:rPr>
        <w:t xml:space="preserve"> und außen möglich</w:t>
      </w:r>
    </w:p>
    <w:p w:rsidR="00AA5299" w:rsidRPr="00B2373D" w:rsidRDefault="00AA5299" w:rsidP="00B0172E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color w:val="000000"/>
          <w:sz w:val="22"/>
          <w:szCs w:val="22"/>
        </w:rPr>
        <w:tab/>
        <w:t>Autom</w:t>
      </w:r>
      <w:r w:rsidR="00FB7E3C" w:rsidRPr="00B2373D">
        <w:rPr>
          <w:rFonts w:ascii="Arial" w:hAnsi="Arial" w:cs="Arial"/>
          <w:color w:val="000000"/>
          <w:sz w:val="22"/>
          <w:szCs w:val="22"/>
        </w:rPr>
        <w:t>atikantrieb als Teleskopantrieb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sz w:val="22"/>
          <w:szCs w:val="22"/>
        </w:rPr>
      </w:pP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b/>
          <w:color w:val="000000"/>
          <w:sz w:val="22"/>
          <w:szCs w:val="22"/>
        </w:rPr>
        <w:t>EINBRUCHSCHUTZ</w:t>
      </w:r>
    </w:p>
    <w:p w:rsidR="00AA5299" w:rsidRPr="00B2373D" w:rsidRDefault="00AA5299" w:rsidP="00B0172E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color w:val="E5007D"/>
          <w:sz w:val="22"/>
          <w:szCs w:val="22"/>
        </w:rPr>
        <w:tab/>
      </w:r>
      <w:r w:rsidRPr="00B2373D">
        <w:rPr>
          <w:rFonts w:ascii="Arial" w:hAnsi="Arial" w:cs="Arial"/>
          <w:sz w:val="22"/>
          <w:szCs w:val="22"/>
        </w:rPr>
        <w:t>Positionsüberwachung (Magnetkontakt zur Überwachung der Flügelposition</w:t>
      </w:r>
      <w:r w:rsidR="00B0172E" w:rsidRPr="00B2373D">
        <w:rPr>
          <w:rFonts w:ascii="Arial" w:hAnsi="Arial" w:cs="Arial"/>
          <w:sz w:val="22"/>
          <w:szCs w:val="22"/>
        </w:rPr>
        <w:t xml:space="preserve"> </w:t>
      </w:r>
      <w:r w:rsidRPr="00B2373D">
        <w:rPr>
          <w:rFonts w:ascii="Arial" w:hAnsi="Arial" w:cs="Arial"/>
          <w:sz w:val="22"/>
          <w:szCs w:val="22"/>
        </w:rPr>
        <w:t>inkl. Auswerteinheit)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color w:val="E5007D"/>
          <w:sz w:val="22"/>
          <w:szCs w:val="22"/>
        </w:rPr>
        <w:tab/>
      </w: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color w:val="000000"/>
          <w:sz w:val="22"/>
          <w:szCs w:val="22"/>
        </w:rPr>
        <w:tab/>
      </w:r>
      <w:r w:rsidRPr="00B2373D">
        <w:rPr>
          <w:rFonts w:ascii="Arial" w:hAnsi="Arial" w:cs="Arial"/>
          <w:sz w:val="22"/>
          <w:szCs w:val="22"/>
        </w:rPr>
        <w:t>Verschlussüberwachung (Überwachung der Riegelstellung)</w:t>
      </w:r>
    </w:p>
    <w:p w:rsidR="00AA5299" w:rsidRPr="00B2373D" w:rsidRDefault="00AA5299" w:rsidP="00B0172E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color w:val="000000"/>
          <w:sz w:val="22"/>
          <w:szCs w:val="22"/>
        </w:rPr>
        <w:tab/>
      </w:r>
      <w:r w:rsidRPr="00B2373D">
        <w:rPr>
          <w:rFonts w:ascii="Arial" w:hAnsi="Arial" w:cs="Arial"/>
          <w:sz w:val="22"/>
          <w:szCs w:val="22"/>
        </w:rPr>
        <w:t>Alarmglas (Alarmspinne zur Überwachung vor Glasbruch)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color w:val="E5007D"/>
          <w:sz w:val="22"/>
          <w:szCs w:val="22"/>
        </w:rPr>
        <w:tab/>
      </w: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color w:val="000000"/>
          <w:sz w:val="22"/>
          <w:szCs w:val="22"/>
        </w:rPr>
        <w:tab/>
      </w:r>
      <w:r w:rsidRPr="00B2373D">
        <w:rPr>
          <w:rFonts w:ascii="Arial" w:hAnsi="Arial" w:cs="Arial"/>
          <w:sz w:val="22"/>
          <w:szCs w:val="22"/>
        </w:rPr>
        <w:t>Abschließbare Schiebeelemente (WK2/RC2 geprüft)</w:t>
      </w: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sz w:val="22"/>
          <w:szCs w:val="22"/>
        </w:rPr>
      </w:pP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b/>
          <w:color w:val="000000"/>
          <w:sz w:val="22"/>
          <w:szCs w:val="22"/>
        </w:rPr>
      </w:pP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  <w:bookmarkStart w:id="4" w:name="OLE_LINK9"/>
      <w:bookmarkStart w:id="5" w:name="OLE_LINK10"/>
      <w:bookmarkStart w:id="6" w:name="OLE_LINK11"/>
      <w:r w:rsidRPr="00B2373D">
        <w:rPr>
          <w:rFonts w:ascii="Arial" w:hAnsi="Arial" w:cs="Arial"/>
          <w:b/>
          <w:color w:val="000000"/>
          <w:sz w:val="22"/>
          <w:szCs w:val="22"/>
        </w:rPr>
        <w:t>SCHALLSCHUTZ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E5007D"/>
          <w:sz w:val="22"/>
          <w:szCs w:val="22"/>
        </w:rPr>
        <w:tab/>
      </w: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color w:val="000000"/>
          <w:sz w:val="22"/>
          <w:szCs w:val="22"/>
        </w:rPr>
        <w:tab/>
        <w:t xml:space="preserve">Schallschutz bis zu 40 </w:t>
      </w:r>
      <w:proofErr w:type="spellStart"/>
      <w:r w:rsidRPr="00B2373D">
        <w:rPr>
          <w:rFonts w:ascii="Arial" w:hAnsi="Arial" w:cs="Arial"/>
          <w:color w:val="000000"/>
          <w:sz w:val="22"/>
          <w:szCs w:val="22"/>
        </w:rPr>
        <w:t>db</w:t>
      </w:r>
      <w:proofErr w:type="spellEnd"/>
    </w:p>
    <w:bookmarkEnd w:id="4"/>
    <w:bookmarkEnd w:id="5"/>
    <w:bookmarkEnd w:id="6"/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</w:p>
    <w:p w:rsidR="00AA5299" w:rsidRPr="00B2373D" w:rsidRDefault="00AA5299" w:rsidP="00AA5299">
      <w:pPr>
        <w:widowControl w:val="0"/>
        <w:tabs>
          <w:tab w:val="left" w:pos="2694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000000"/>
          <w:sz w:val="22"/>
          <w:szCs w:val="22"/>
        </w:rPr>
        <w:tab/>
      </w:r>
      <w:r w:rsidRPr="00B2373D">
        <w:rPr>
          <w:rFonts w:ascii="Arial" w:hAnsi="Arial" w:cs="Arial"/>
          <w:b/>
          <w:color w:val="000000"/>
          <w:sz w:val="22"/>
          <w:szCs w:val="22"/>
        </w:rPr>
        <w:t>Zusätzliche Optionen</w:t>
      </w:r>
    </w:p>
    <w:p w:rsidR="00AA5299" w:rsidRPr="00B2373D" w:rsidRDefault="00AA5299" w:rsidP="00AA5299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127" w:right="990" w:hanging="5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color w:val="E5007D"/>
          <w:sz w:val="22"/>
          <w:szCs w:val="22"/>
        </w:rPr>
        <w:tab/>
      </w:r>
      <w:bookmarkStart w:id="7" w:name="OLE_LINK12"/>
      <w:bookmarkStart w:id="8" w:name="OLE_LINK13"/>
      <w:bookmarkStart w:id="9" w:name="OLE_LINK14"/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B2373D">
        <w:rPr>
          <w:rFonts w:ascii="Arial" w:hAnsi="Arial" w:cs="Arial"/>
          <w:color w:val="000000"/>
          <w:sz w:val="22"/>
          <w:szCs w:val="22"/>
        </w:rPr>
        <w:t>SchiebeSupport</w:t>
      </w:r>
      <w:proofErr w:type="spellEnd"/>
      <w:r w:rsidRPr="00B237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2373D"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 w:rsidRPr="00B2373D">
        <w:rPr>
          <w:rFonts w:ascii="Arial" w:hAnsi="Arial" w:cs="Arial"/>
          <w:color w:val="000000"/>
          <w:sz w:val="22"/>
          <w:szCs w:val="22"/>
        </w:rPr>
        <w:t xml:space="preserve"> Liberda</w:t>
      </w:r>
      <w:bookmarkEnd w:id="7"/>
      <w:bookmarkEnd w:id="8"/>
      <w:bookmarkEnd w:id="9"/>
    </w:p>
    <w:p w:rsidR="00AA5299" w:rsidRPr="00B2373D" w:rsidRDefault="00AA5299" w:rsidP="00B0172E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B2373D">
        <w:rPr>
          <w:rFonts w:ascii="Arial" w:hAnsi="Arial" w:cs="Arial"/>
          <w:color w:val="000000"/>
          <w:sz w:val="22"/>
          <w:szCs w:val="22"/>
        </w:rPr>
        <w:t>SafetyStop</w:t>
      </w:r>
      <w:proofErr w:type="spellEnd"/>
      <w:r w:rsidRPr="00B2373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2373D"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 w:rsidRPr="00B2373D">
        <w:rPr>
          <w:rFonts w:ascii="Arial" w:hAnsi="Arial" w:cs="Arial"/>
          <w:color w:val="000000"/>
          <w:sz w:val="22"/>
          <w:szCs w:val="22"/>
        </w:rPr>
        <w:t xml:space="preserve"> Liberda [nur in Verbindung mit elektrischem Antrieb]</w:t>
      </w:r>
    </w:p>
    <w:p w:rsidR="00AA5299" w:rsidRPr="00B2373D" w:rsidRDefault="00AA5299" w:rsidP="00B0172E">
      <w:pPr>
        <w:widowControl w:val="0"/>
        <w:tabs>
          <w:tab w:val="left" w:pos="2694"/>
          <w:tab w:val="left" w:pos="2835"/>
          <w:tab w:val="left" w:pos="3261"/>
        </w:tabs>
        <w:autoSpaceDE w:val="0"/>
        <w:autoSpaceDN w:val="0"/>
        <w:adjustRightInd w:val="0"/>
        <w:ind w:left="2694" w:right="990" w:hanging="567"/>
        <w:rPr>
          <w:rFonts w:ascii="Arial" w:hAnsi="Arial" w:cs="Arial"/>
          <w:color w:val="000000"/>
          <w:sz w:val="22"/>
          <w:szCs w:val="22"/>
        </w:rPr>
      </w:pPr>
      <w:r w:rsidRPr="00B2373D">
        <w:rPr>
          <w:rFonts w:ascii="Arial" w:hAnsi="Arial" w:cs="Arial"/>
          <w:b/>
          <w:color w:val="E5007D"/>
          <w:sz w:val="22"/>
          <w:szCs w:val="22"/>
        </w:rPr>
        <w:t>[   ]</w:t>
      </w:r>
      <w:r w:rsidRPr="00B2373D">
        <w:rPr>
          <w:rFonts w:ascii="Arial" w:hAnsi="Arial" w:cs="Arial"/>
          <w:color w:val="000000"/>
          <w:sz w:val="22"/>
          <w:szCs w:val="22"/>
        </w:rPr>
        <w:tab/>
        <w:t>BURCKHARDT´S SOREG-glide SchienenFüller - für einen schwellenlosen</w:t>
      </w:r>
      <w:r w:rsidR="00B0172E" w:rsidRPr="00B2373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2373D">
        <w:rPr>
          <w:rFonts w:ascii="Arial" w:hAnsi="Arial" w:cs="Arial"/>
          <w:color w:val="000000"/>
          <w:sz w:val="22"/>
          <w:szCs w:val="22"/>
        </w:rPr>
        <w:t>Übergang zwischen Innen und Außen. Bitte beachten Sie die Anordnung der Flügelelemente.</w:t>
      </w:r>
    </w:p>
    <w:p w:rsidR="00AA5299" w:rsidRPr="00B2373D" w:rsidRDefault="00AA5299" w:rsidP="00AA5299">
      <w:pPr>
        <w:ind w:left="2127" w:right="990" w:hanging="5"/>
        <w:rPr>
          <w:rFonts w:ascii="Arial" w:hAnsi="Arial" w:cs="Arial"/>
          <w:sz w:val="22"/>
          <w:szCs w:val="22"/>
        </w:rPr>
      </w:pPr>
    </w:p>
    <w:p w:rsidR="00AA5299" w:rsidRPr="00B2373D" w:rsidRDefault="00AA5299" w:rsidP="00AA5299">
      <w:pPr>
        <w:ind w:left="2127" w:right="990" w:hanging="5"/>
        <w:rPr>
          <w:rFonts w:ascii="Arial" w:hAnsi="Arial" w:cs="Arial"/>
          <w:sz w:val="22"/>
          <w:szCs w:val="22"/>
        </w:rPr>
      </w:pPr>
    </w:p>
    <w:p w:rsidR="00AA5299" w:rsidRPr="00B2373D" w:rsidRDefault="00AA5299" w:rsidP="00AA5299">
      <w:pPr>
        <w:tabs>
          <w:tab w:val="left" w:pos="2127"/>
        </w:tabs>
        <w:ind w:left="1418" w:right="1418"/>
        <w:rPr>
          <w:rFonts w:ascii="Arial" w:hAnsi="Arial" w:cs="Arial"/>
          <w:spacing w:val="40"/>
          <w:sz w:val="22"/>
          <w:szCs w:val="22"/>
        </w:rPr>
      </w:pPr>
    </w:p>
    <w:p w:rsidR="00AA5299" w:rsidRPr="00B2373D" w:rsidRDefault="00AA5299" w:rsidP="00AA5299">
      <w:pPr>
        <w:tabs>
          <w:tab w:val="left" w:pos="2127"/>
        </w:tabs>
        <w:ind w:left="1418" w:right="1418"/>
        <w:rPr>
          <w:rFonts w:ascii="Arial" w:hAnsi="Arial" w:cs="Arial"/>
          <w:spacing w:val="40"/>
          <w:sz w:val="22"/>
          <w:szCs w:val="22"/>
        </w:rPr>
      </w:pPr>
      <w:r w:rsidRPr="00B2373D">
        <w:rPr>
          <w:rFonts w:ascii="Arial" w:hAnsi="Arial" w:cs="Arial"/>
          <w:spacing w:val="40"/>
          <w:sz w:val="22"/>
          <w:szCs w:val="22"/>
        </w:rPr>
        <w:t>//</w:t>
      </w:r>
      <w:r w:rsidRPr="00B2373D">
        <w:rPr>
          <w:rFonts w:ascii="Arial" w:hAnsi="Arial" w:cs="Arial"/>
          <w:spacing w:val="40"/>
          <w:sz w:val="22"/>
          <w:szCs w:val="22"/>
        </w:rPr>
        <w:tab/>
        <w:t>KONTAKT</w:t>
      </w:r>
    </w:p>
    <w:p w:rsidR="00AA5299" w:rsidRPr="00B2373D" w:rsidRDefault="00AA5299" w:rsidP="00AA5299">
      <w:pPr>
        <w:tabs>
          <w:tab w:val="left" w:pos="2127"/>
        </w:tabs>
        <w:ind w:left="1418" w:right="1418"/>
        <w:rPr>
          <w:rFonts w:ascii="Arial" w:hAnsi="Arial" w:cs="Arial"/>
          <w:sz w:val="22"/>
          <w:szCs w:val="22"/>
        </w:rPr>
      </w:pPr>
    </w:p>
    <w:p w:rsidR="00FB7E3C" w:rsidRPr="00B2373D" w:rsidRDefault="00AA5299" w:rsidP="00AA5299">
      <w:pPr>
        <w:ind w:left="2127" w:right="1418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 xml:space="preserve">Burckhardt Metall Glas GmbH </w:t>
      </w:r>
    </w:p>
    <w:p w:rsidR="00AA5299" w:rsidRPr="00B2373D" w:rsidRDefault="00AA5299" w:rsidP="00FB7E3C">
      <w:pPr>
        <w:ind w:left="2127" w:right="1418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 xml:space="preserve">Tischlerstr. 9 </w:t>
      </w:r>
      <w:r w:rsidRPr="00B2373D">
        <w:rPr>
          <w:rFonts w:ascii="Arial" w:hAnsi="Arial" w:cs="Arial"/>
          <w:sz w:val="22"/>
          <w:szCs w:val="22"/>
        </w:rPr>
        <w:sym w:font="Wingdings" w:char="F09F"/>
      </w:r>
      <w:r w:rsidRPr="00B2373D">
        <w:rPr>
          <w:rFonts w:ascii="Arial" w:hAnsi="Arial" w:cs="Arial"/>
          <w:sz w:val="22"/>
          <w:szCs w:val="22"/>
        </w:rPr>
        <w:t xml:space="preserve"> 30916 Isernhagen</w:t>
      </w:r>
    </w:p>
    <w:p w:rsidR="00AA5299" w:rsidRPr="00B2373D" w:rsidRDefault="00AA5299" w:rsidP="00AA5299">
      <w:pPr>
        <w:ind w:left="2127" w:right="990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 xml:space="preserve">Tel: +49 (0) 5136.8864-60 </w:t>
      </w:r>
      <w:r w:rsidRPr="00B2373D">
        <w:rPr>
          <w:rFonts w:ascii="Arial" w:hAnsi="Arial" w:cs="Arial"/>
          <w:sz w:val="22"/>
          <w:szCs w:val="22"/>
        </w:rPr>
        <w:sym w:font="Wingdings" w:char="F09F"/>
      </w:r>
      <w:r w:rsidR="00115FBA" w:rsidRPr="00B2373D">
        <w:rPr>
          <w:rFonts w:ascii="Arial" w:hAnsi="Arial" w:cs="Arial"/>
          <w:sz w:val="22"/>
          <w:szCs w:val="22"/>
        </w:rPr>
        <w:t xml:space="preserve"> Fax: +49 (0) 5136.8864-68</w:t>
      </w:r>
    </w:p>
    <w:p w:rsidR="00AA5299" w:rsidRPr="00B2373D" w:rsidRDefault="00AA5299" w:rsidP="00AA5299">
      <w:pPr>
        <w:ind w:left="2127" w:right="990"/>
        <w:rPr>
          <w:rFonts w:ascii="Arial" w:hAnsi="Arial" w:cs="Arial"/>
          <w:sz w:val="22"/>
          <w:szCs w:val="22"/>
        </w:rPr>
      </w:pPr>
      <w:r w:rsidRPr="00B2373D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B2373D">
          <w:rPr>
            <w:rStyle w:val="Hyperlink"/>
            <w:rFonts w:ascii="Arial" w:hAnsi="Arial" w:cs="Arial"/>
            <w:color w:val="E5007D"/>
            <w:sz w:val="22"/>
            <w:szCs w:val="22"/>
          </w:rPr>
          <w:t>info@burckhardts.de</w:t>
        </w:r>
      </w:hyperlink>
    </w:p>
    <w:p w:rsidR="00AA5299" w:rsidRPr="00B2373D" w:rsidRDefault="00AA5299" w:rsidP="00AA5299">
      <w:pPr>
        <w:tabs>
          <w:tab w:val="left" w:pos="3686"/>
        </w:tabs>
        <w:ind w:left="2127" w:right="990"/>
        <w:rPr>
          <w:rFonts w:ascii="Arial" w:hAnsi="Arial" w:cs="Arial"/>
          <w:sz w:val="22"/>
          <w:szCs w:val="22"/>
        </w:rPr>
      </w:pPr>
      <w:bookmarkStart w:id="10" w:name="OLE_LINK15"/>
      <w:bookmarkStart w:id="11" w:name="OLE_LINK16"/>
      <w:r w:rsidRPr="00B2373D">
        <w:rPr>
          <w:rFonts w:ascii="Arial" w:hAnsi="Arial" w:cs="Arial"/>
          <w:sz w:val="22"/>
          <w:szCs w:val="22"/>
        </w:rPr>
        <w:t xml:space="preserve">Internet: </w:t>
      </w:r>
      <w:hyperlink r:id="rId7" w:history="1">
        <w:r w:rsidRPr="00B2373D">
          <w:rPr>
            <w:rStyle w:val="Hyperlink"/>
            <w:rFonts w:ascii="Arial" w:hAnsi="Arial" w:cs="Arial"/>
            <w:color w:val="E5007D"/>
            <w:sz w:val="22"/>
            <w:szCs w:val="22"/>
          </w:rPr>
          <w:t>www.burckhardts.de</w:t>
        </w:r>
        <w:bookmarkEnd w:id="10"/>
        <w:bookmarkEnd w:id="11"/>
        <w:r w:rsidRPr="00B2373D">
          <w:rPr>
            <w:rStyle w:val="Hyperlink"/>
            <w:rFonts w:ascii="Arial" w:hAnsi="Arial" w:cs="Arial"/>
            <w:color w:val="E5007D"/>
            <w:sz w:val="22"/>
            <w:szCs w:val="22"/>
          </w:rPr>
          <w:t xml:space="preserve"> </w:t>
        </w:r>
      </w:hyperlink>
      <w:r w:rsidRPr="00B2373D">
        <w:rPr>
          <w:rFonts w:ascii="Arial" w:hAnsi="Arial" w:cs="Arial"/>
          <w:sz w:val="22"/>
          <w:szCs w:val="22"/>
        </w:rPr>
        <w:t xml:space="preserve"> </w:t>
      </w:r>
    </w:p>
    <w:p w:rsidR="0002487E" w:rsidRPr="00B2373D" w:rsidRDefault="0002487E">
      <w:pPr>
        <w:rPr>
          <w:rFonts w:ascii="Arial" w:hAnsi="Arial" w:cs="Arial"/>
          <w:sz w:val="22"/>
          <w:szCs w:val="22"/>
        </w:rPr>
      </w:pPr>
    </w:p>
    <w:sectPr w:rsidR="0002487E" w:rsidRPr="00B2373D" w:rsidSect="006C1023">
      <w:headerReference w:type="default" r:id="rId8"/>
      <w:pgSz w:w="11900" w:h="16840"/>
      <w:pgMar w:top="3402" w:right="1134" w:bottom="18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2E" w:rsidRDefault="007F6C2E" w:rsidP="00601DA7">
      <w:r>
        <w:separator/>
      </w:r>
    </w:p>
  </w:endnote>
  <w:endnote w:type="continuationSeparator" w:id="0">
    <w:p w:rsidR="007F6C2E" w:rsidRDefault="007F6C2E" w:rsidP="006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2E" w:rsidRDefault="007F6C2E" w:rsidP="00601DA7">
      <w:r>
        <w:separator/>
      </w:r>
    </w:p>
  </w:footnote>
  <w:footnote w:type="continuationSeparator" w:id="0">
    <w:p w:rsidR="007F6C2E" w:rsidRDefault="007F6C2E" w:rsidP="00601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A7" w:rsidRDefault="00601DA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-899796</wp:posOffset>
          </wp:positionH>
          <wp:positionV relativeFrom="paragraph">
            <wp:posOffset>-491490</wp:posOffset>
          </wp:positionV>
          <wp:extent cx="7624489" cy="107715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ckhardts_logo-maske_inhal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296" cy="1077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A7"/>
    <w:rsid w:val="000202EF"/>
    <w:rsid w:val="0002487E"/>
    <w:rsid w:val="00115FBA"/>
    <w:rsid w:val="003C631F"/>
    <w:rsid w:val="004D102D"/>
    <w:rsid w:val="00601DA7"/>
    <w:rsid w:val="006C1023"/>
    <w:rsid w:val="006C167B"/>
    <w:rsid w:val="007F6C2E"/>
    <w:rsid w:val="00883F56"/>
    <w:rsid w:val="008C6BB5"/>
    <w:rsid w:val="009546EB"/>
    <w:rsid w:val="009E4D6A"/>
    <w:rsid w:val="00A251EA"/>
    <w:rsid w:val="00AA5299"/>
    <w:rsid w:val="00B0172E"/>
    <w:rsid w:val="00B2373D"/>
    <w:rsid w:val="00B9421D"/>
    <w:rsid w:val="00DA6F2D"/>
    <w:rsid w:val="00FB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CEA482-EE39-47F9-AFE1-1FC8606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6F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1D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1DA7"/>
  </w:style>
  <w:style w:type="paragraph" w:styleId="Fuzeile">
    <w:name w:val="footer"/>
    <w:basedOn w:val="Standard"/>
    <w:link w:val="FuzeileZchn"/>
    <w:uiPriority w:val="99"/>
    <w:unhideWhenUsed/>
    <w:rsid w:val="00601D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1D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DA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DA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A5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csusewind\Desktop\www.burckhardt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urckhardts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717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gesamtwerk KOMMUNIKATION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Lessmann</dc:creator>
  <cp:lastModifiedBy>Björn Kisser</cp:lastModifiedBy>
  <cp:revision>2</cp:revision>
  <dcterms:created xsi:type="dcterms:W3CDTF">2017-01-24T08:27:00Z</dcterms:created>
  <dcterms:modified xsi:type="dcterms:W3CDTF">2017-01-24T08:27:00Z</dcterms:modified>
</cp:coreProperties>
</file>